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99" w:rsidRPr="00A90622" w:rsidRDefault="005C7E99" w:rsidP="00447943">
      <w:pPr>
        <w:jc w:val="center"/>
        <w:rPr>
          <w:rFonts w:asciiTheme="majorEastAsia" w:eastAsiaTheme="majorEastAsia" w:hAnsiTheme="majorEastAsia"/>
          <w:b/>
          <w:sz w:val="24"/>
          <w:szCs w:val="24"/>
        </w:rPr>
      </w:pPr>
      <w:r w:rsidRPr="00A90622">
        <w:rPr>
          <w:rFonts w:asciiTheme="majorEastAsia" w:eastAsiaTheme="majorEastAsia" w:hAnsiTheme="majorEastAsia" w:hint="eastAsia"/>
          <w:b/>
          <w:sz w:val="24"/>
          <w:szCs w:val="24"/>
        </w:rPr>
        <w:t>道 徳 学 習 指 導 案</w:t>
      </w:r>
      <w:bookmarkStart w:id="0" w:name="_GoBack"/>
      <w:bookmarkEnd w:id="0"/>
    </w:p>
    <w:p w:rsidR="005C7E99" w:rsidRDefault="005C7E99" w:rsidP="00447943">
      <w:pPr>
        <w:jc w:val="right"/>
      </w:pPr>
    </w:p>
    <w:p w:rsidR="005C7E99" w:rsidRDefault="005C7E99" w:rsidP="005C7E99">
      <w:r>
        <w:rPr>
          <w:rFonts w:hint="eastAsia"/>
        </w:rPr>
        <w:t>１</w:t>
      </w:r>
      <w:r>
        <w:rPr>
          <w:rFonts w:hint="eastAsia"/>
        </w:rPr>
        <w:t xml:space="preserve"> </w:t>
      </w:r>
      <w:r w:rsidR="006F0AF6">
        <w:t xml:space="preserve"> </w:t>
      </w:r>
      <w:r>
        <w:rPr>
          <w:rFonts w:hint="eastAsia"/>
        </w:rPr>
        <w:t>日</w:t>
      </w:r>
      <w:r w:rsidR="008A3555">
        <w:rPr>
          <w:rFonts w:hint="eastAsia"/>
        </w:rPr>
        <w:t xml:space="preserve">　</w:t>
      </w:r>
      <w:r>
        <w:rPr>
          <w:rFonts w:hint="eastAsia"/>
        </w:rPr>
        <w:t>時</w:t>
      </w:r>
      <w:r w:rsidR="006F32BA">
        <w:rPr>
          <w:rFonts w:hint="eastAsia"/>
        </w:rPr>
        <w:t xml:space="preserve">　　</w:t>
      </w:r>
      <w:r>
        <w:rPr>
          <w:rFonts w:hint="eastAsia"/>
        </w:rPr>
        <w:t xml:space="preserve"> </w:t>
      </w:r>
      <w:r w:rsidR="002127D5">
        <w:rPr>
          <w:rFonts w:hint="eastAsia"/>
        </w:rPr>
        <w:t xml:space="preserve">　</w:t>
      </w:r>
      <w:r w:rsidR="00B36EE9">
        <w:rPr>
          <w:rFonts w:hint="eastAsia"/>
        </w:rPr>
        <w:t xml:space="preserve">　</w:t>
      </w:r>
      <w:r>
        <w:rPr>
          <w:rFonts w:hint="eastAsia"/>
        </w:rPr>
        <w:t>平成</w:t>
      </w:r>
      <w:r>
        <w:rPr>
          <w:rFonts w:hint="eastAsia"/>
        </w:rPr>
        <w:t xml:space="preserve"> </w:t>
      </w:r>
      <w:r w:rsidR="00010834">
        <w:rPr>
          <w:rFonts w:hint="eastAsia"/>
        </w:rPr>
        <w:t xml:space="preserve">　</w:t>
      </w:r>
      <w:r>
        <w:rPr>
          <w:rFonts w:hint="eastAsia"/>
        </w:rPr>
        <w:t>年</w:t>
      </w:r>
      <w:r w:rsidR="00010834">
        <w:rPr>
          <w:rFonts w:hint="eastAsia"/>
        </w:rPr>
        <w:t xml:space="preserve">　</w:t>
      </w:r>
      <w:r>
        <w:rPr>
          <w:rFonts w:hint="eastAsia"/>
        </w:rPr>
        <w:t xml:space="preserve"> </w:t>
      </w:r>
      <w:r>
        <w:rPr>
          <w:rFonts w:hint="eastAsia"/>
        </w:rPr>
        <w:t>月</w:t>
      </w:r>
      <w:r>
        <w:rPr>
          <w:rFonts w:hint="eastAsia"/>
        </w:rPr>
        <w:t xml:space="preserve"> </w:t>
      </w:r>
      <w:r w:rsidR="00010834">
        <w:rPr>
          <w:rFonts w:hint="eastAsia"/>
        </w:rPr>
        <w:t xml:space="preserve">　</w:t>
      </w:r>
      <w:r>
        <w:rPr>
          <w:rFonts w:hint="eastAsia"/>
        </w:rPr>
        <w:t>日（</w:t>
      </w:r>
      <w:r>
        <w:rPr>
          <w:rFonts w:hint="eastAsia"/>
        </w:rPr>
        <w:t xml:space="preserve"> </w:t>
      </w:r>
      <w:r w:rsidR="00010834">
        <w:rPr>
          <w:rFonts w:hint="eastAsia"/>
        </w:rPr>
        <w:t xml:space="preserve">　</w:t>
      </w:r>
      <w:r>
        <w:rPr>
          <w:rFonts w:hint="eastAsia"/>
        </w:rPr>
        <w:t>）</w:t>
      </w:r>
      <w:r>
        <w:rPr>
          <w:rFonts w:hint="eastAsia"/>
        </w:rPr>
        <w:t xml:space="preserve"> </w:t>
      </w:r>
    </w:p>
    <w:p w:rsidR="005C7E99" w:rsidRDefault="005C7E99" w:rsidP="005C7E99">
      <w:r>
        <w:rPr>
          <w:rFonts w:hint="eastAsia"/>
        </w:rPr>
        <w:t>２</w:t>
      </w:r>
      <w:r>
        <w:rPr>
          <w:rFonts w:hint="eastAsia"/>
        </w:rPr>
        <w:t xml:space="preserve"> </w:t>
      </w:r>
      <w:r w:rsidR="006F0AF6">
        <w:t xml:space="preserve"> </w:t>
      </w:r>
      <w:r>
        <w:rPr>
          <w:rFonts w:hint="eastAsia"/>
        </w:rPr>
        <w:t>学</w:t>
      </w:r>
      <w:r w:rsidR="0085675C">
        <w:rPr>
          <w:rFonts w:hint="eastAsia"/>
        </w:rPr>
        <w:t>年・組</w:t>
      </w:r>
      <w:r w:rsidR="00B36EE9">
        <w:rPr>
          <w:rFonts w:hint="eastAsia"/>
        </w:rPr>
        <w:t xml:space="preserve">　　</w:t>
      </w:r>
      <w:r w:rsidR="006F0AF6">
        <w:rPr>
          <w:rFonts w:hint="eastAsia"/>
        </w:rPr>
        <w:t xml:space="preserve">　小学校　</w:t>
      </w:r>
      <w:r w:rsidR="0085675C">
        <w:rPr>
          <w:rFonts w:hint="eastAsia"/>
        </w:rPr>
        <w:t>第</w:t>
      </w:r>
      <w:r w:rsidR="006F32BA">
        <w:rPr>
          <w:rFonts w:hint="eastAsia"/>
        </w:rPr>
        <w:t>６</w:t>
      </w:r>
      <w:r w:rsidR="00010834">
        <w:rPr>
          <w:rFonts w:hint="eastAsia"/>
        </w:rPr>
        <w:t xml:space="preserve">学年　</w:t>
      </w:r>
      <w:r w:rsidR="006F32BA">
        <w:rPr>
          <w:rFonts w:hint="eastAsia"/>
        </w:rPr>
        <w:t>組</w:t>
      </w:r>
      <w:r w:rsidR="00010834">
        <w:rPr>
          <w:rFonts w:hint="eastAsia"/>
        </w:rPr>
        <w:t xml:space="preserve">　</w:t>
      </w:r>
    </w:p>
    <w:p w:rsidR="005C7E99" w:rsidRDefault="005C7E99" w:rsidP="005C7E99">
      <w:r>
        <w:rPr>
          <w:rFonts w:hint="eastAsia"/>
        </w:rPr>
        <w:t>３</w:t>
      </w:r>
      <w:r>
        <w:rPr>
          <w:rFonts w:hint="eastAsia"/>
        </w:rPr>
        <w:t xml:space="preserve"> </w:t>
      </w:r>
      <w:r w:rsidR="006F0AF6">
        <w:t xml:space="preserve"> </w:t>
      </w:r>
      <w:r>
        <w:rPr>
          <w:rFonts w:hint="eastAsia"/>
        </w:rPr>
        <w:t>主題名</w:t>
      </w:r>
      <w:r>
        <w:rPr>
          <w:rFonts w:hint="eastAsia"/>
        </w:rPr>
        <w:t xml:space="preserve"> </w:t>
      </w:r>
      <w:r w:rsidR="006F32BA">
        <w:rPr>
          <w:rFonts w:hint="eastAsia"/>
        </w:rPr>
        <w:t xml:space="preserve">　</w:t>
      </w:r>
      <w:r w:rsidR="00B36EE9">
        <w:rPr>
          <w:rFonts w:hint="eastAsia"/>
        </w:rPr>
        <w:t xml:space="preserve">　</w:t>
      </w:r>
      <w:r w:rsidR="00B36EE9">
        <w:rPr>
          <w:rFonts w:hint="eastAsia"/>
        </w:rPr>
        <w:t xml:space="preserve"> </w:t>
      </w:r>
      <w:r w:rsidR="006F0AF6">
        <w:rPr>
          <w:rFonts w:hint="eastAsia"/>
        </w:rPr>
        <w:t xml:space="preserve">　</w:t>
      </w:r>
      <w:r w:rsidR="002127D5">
        <w:rPr>
          <w:rFonts w:hint="eastAsia"/>
        </w:rPr>
        <w:t xml:space="preserve">夢の実現　</w:t>
      </w:r>
      <w:r>
        <w:rPr>
          <w:rFonts w:hint="eastAsia"/>
        </w:rPr>
        <w:t>１－</w:t>
      </w:r>
      <w:r>
        <w:rPr>
          <w:rFonts w:hint="eastAsia"/>
        </w:rPr>
        <w:t>(</w:t>
      </w:r>
      <w:r>
        <w:rPr>
          <w:rFonts w:hint="eastAsia"/>
        </w:rPr>
        <w:t>２</w:t>
      </w:r>
      <w:r>
        <w:rPr>
          <w:rFonts w:hint="eastAsia"/>
        </w:rPr>
        <w:t>)</w:t>
      </w:r>
      <w:r>
        <w:rPr>
          <w:rFonts w:hint="eastAsia"/>
        </w:rPr>
        <w:t>高い目標・勇気・不撓不屈</w:t>
      </w:r>
      <w:r>
        <w:rPr>
          <w:rFonts w:hint="eastAsia"/>
        </w:rPr>
        <w:t xml:space="preserve"> </w:t>
      </w:r>
    </w:p>
    <w:p w:rsidR="005C7E99" w:rsidRDefault="00010834" w:rsidP="00511213">
      <w:pPr>
        <w:ind w:left="1260" w:hangingChars="600" w:hanging="1260"/>
      </w:pPr>
      <w:r>
        <w:rPr>
          <w:rFonts w:hint="eastAsia"/>
        </w:rPr>
        <w:t>４</w:t>
      </w:r>
      <w:r w:rsidR="005C7E99">
        <w:rPr>
          <w:rFonts w:hint="eastAsia"/>
        </w:rPr>
        <w:t xml:space="preserve"> </w:t>
      </w:r>
      <w:r w:rsidR="006F0AF6">
        <w:t xml:space="preserve"> </w:t>
      </w:r>
      <w:r w:rsidR="005C7E99">
        <w:rPr>
          <w:rFonts w:hint="eastAsia"/>
        </w:rPr>
        <w:t>資料名</w:t>
      </w:r>
      <w:r w:rsidR="005C7E99">
        <w:rPr>
          <w:rFonts w:hint="eastAsia"/>
        </w:rPr>
        <w:t xml:space="preserve"> </w:t>
      </w:r>
      <w:r w:rsidR="00B36EE9">
        <w:rPr>
          <w:rFonts w:hint="eastAsia"/>
        </w:rPr>
        <w:t xml:space="preserve">      </w:t>
      </w:r>
      <w:r w:rsidR="00447943">
        <w:rPr>
          <w:rFonts w:hint="eastAsia"/>
        </w:rPr>
        <w:t>【鈴木利貞</w:t>
      </w:r>
      <w:r w:rsidR="00511213">
        <w:rPr>
          <w:rFonts w:hint="eastAsia"/>
        </w:rPr>
        <w:t>】心豊かな教育を目指した幼年会</w:t>
      </w:r>
      <w:r w:rsidR="005C7E99">
        <w:rPr>
          <w:rFonts w:hint="eastAsia"/>
        </w:rPr>
        <w:t xml:space="preserve"> </w:t>
      </w:r>
    </w:p>
    <w:p w:rsidR="002127D5" w:rsidRDefault="00010834" w:rsidP="002127D5">
      <w:pPr>
        <w:ind w:left="210" w:hangingChars="100" w:hanging="210"/>
      </w:pPr>
      <w:r>
        <w:rPr>
          <w:rFonts w:hint="eastAsia"/>
        </w:rPr>
        <w:t>５</w:t>
      </w:r>
      <w:r w:rsidR="006F0AF6">
        <w:t xml:space="preserve">  </w:t>
      </w:r>
      <w:r w:rsidR="002127D5">
        <w:rPr>
          <w:rFonts w:hint="eastAsia"/>
        </w:rPr>
        <w:t>本時の学習</w:t>
      </w:r>
    </w:p>
    <w:p w:rsidR="002127D5" w:rsidRDefault="002127D5" w:rsidP="002127D5">
      <w:pPr>
        <w:ind w:firstLineChars="100" w:firstLine="210"/>
      </w:pPr>
      <w:r>
        <w:rPr>
          <w:rFonts w:hint="eastAsia"/>
        </w:rPr>
        <w:t>（１）ねらい</w:t>
      </w:r>
    </w:p>
    <w:p w:rsidR="002127D5" w:rsidRDefault="002127D5" w:rsidP="00010834">
      <w:pPr>
        <w:ind w:firstLineChars="400" w:firstLine="840"/>
      </w:pPr>
      <w:r>
        <w:rPr>
          <w:rFonts w:hint="eastAsia"/>
        </w:rPr>
        <w:t>より高い目標を立て、希望と勇気をもってくじけないでやりとげる強い意志と実行力を育てる。</w:t>
      </w:r>
    </w:p>
    <w:p w:rsidR="005C7E99" w:rsidRDefault="0085675C" w:rsidP="005C7E99">
      <w:r>
        <w:rPr>
          <w:rFonts w:hint="eastAsia"/>
        </w:rPr>
        <w:t xml:space="preserve">　（２）本時の展開</w:t>
      </w:r>
    </w:p>
    <w:tbl>
      <w:tblPr>
        <w:tblStyle w:val="a3"/>
        <w:tblpPr w:leftFromText="142" w:rightFromText="142" w:vertAnchor="text" w:tblpY="1"/>
        <w:tblOverlap w:val="never"/>
        <w:tblW w:w="10666" w:type="dxa"/>
        <w:tblLook w:val="04A0" w:firstRow="1" w:lastRow="0" w:firstColumn="1" w:lastColumn="0" w:noHBand="0" w:noVBand="1"/>
      </w:tblPr>
      <w:tblGrid>
        <w:gridCol w:w="502"/>
        <w:gridCol w:w="3859"/>
        <w:gridCol w:w="4523"/>
        <w:gridCol w:w="1782"/>
      </w:tblGrid>
      <w:tr w:rsidR="002127D5" w:rsidTr="008A3555">
        <w:trPr>
          <w:trHeight w:val="416"/>
        </w:trPr>
        <w:tc>
          <w:tcPr>
            <w:tcW w:w="502" w:type="dxa"/>
          </w:tcPr>
          <w:p w:rsidR="002127D5" w:rsidRDefault="002127D5" w:rsidP="006F0AF6">
            <w:pPr>
              <w:jc w:val="center"/>
            </w:pPr>
          </w:p>
        </w:tc>
        <w:tc>
          <w:tcPr>
            <w:tcW w:w="3859" w:type="dxa"/>
          </w:tcPr>
          <w:p w:rsidR="002127D5" w:rsidRDefault="002127D5" w:rsidP="008A3555">
            <w:pPr>
              <w:jc w:val="center"/>
            </w:pPr>
            <w:r>
              <w:rPr>
                <w:rFonts w:hint="eastAsia"/>
              </w:rPr>
              <w:t>学習活動</w:t>
            </w:r>
          </w:p>
        </w:tc>
        <w:tc>
          <w:tcPr>
            <w:tcW w:w="4523" w:type="dxa"/>
          </w:tcPr>
          <w:p w:rsidR="002127D5" w:rsidRDefault="002127D5" w:rsidP="006F0AF6">
            <w:pPr>
              <w:jc w:val="center"/>
            </w:pPr>
            <w:r>
              <w:rPr>
                <w:rFonts w:hint="eastAsia"/>
              </w:rPr>
              <w:t>指導上の留意点</w:t>
            </w:r>
          </w:p>
        </w:tc>
        <w:tc>
          <w:tcPr>
            <w:tcW w:w="1782" w:type="dxa"/>
          </w:tcPr>
          <w:p w:rsidR="002127D5" w:rsidRDefault="00520AB2" w:rsidP="006F0AF6">
            <w:pPr>
              <w:jc w:val="center"/>
            </w:pPr>
            <w:r>
              <w:rPr>
                <w:rFonts w:hint="eastAsia"/>
              </w:rPr>
              <w:t>備　考</w:t>
            </w:r>
          </w:p>
        </w:tc>
      </w:tr>
      <w:tr w:rsidR="002127D5" w:rsidTr="006F0AF6">
        <w:trPr>
          <w:trHeight w:val="885"/>
        </w:trPr>
        <w:tc>
          <w:tcPr>
            <w:tcW w:w="502" w:type="dxa"/>
          </w:tcPr>
          <w:p w:rsidR="002127D5" w:rsidRDefault="002127D5" w:rsidP="006F0AF6">
            <w:pPr>
              <w:jc w:val="center"/>
            </w:pPr>
            <w:r>
              <w:rPr>
                <w:rFonts w:hint="eastAsia"/>
              </w:rPr>
              <w:t>導入</w:t>
            </w:r>
          </w:p>
          <w:p w:rsidR="002127D5" w:rsidRPr="006F32BA" w:rsidRDefault="002127D5" w:rsidP="006F0AF6"/>
        </w:tc>
        <w:tc>
          <w:tcPr>
            <w:tcW w:w="3859" w:type="dxa"/>
          </w:tcPr>
          <w:p w:rsidR="002127D5" w:rsidRPr="006F0AF6" w:rsidRDefault="002127D5" w:rsidP="006F0AF6">
            <w:pPr>
              <w:ind w:left="210" w:hangingChars="100" w:hanging="210"/>
            </w:pPr>
            <w:r w:rsidRPr="006F0AF6">
              <w:rPr>
                <w:rFonts w:hint="eastAsia"/>
              </w:rPr>
              <w:t>１</w:t>
            </w:r>
            <w:r w:rsidR="006F0AF6" w:rsidRPr="006F0AF6">
              <w:rPr>
                <w:rFonts w:hint="eastAsia"/>
              </w:rPr>
              <w:t xml:space="preserve"> </w:t>
            </w:r>
            <w:r w:rsidRPr="006F0AF6">
              <w:rPr>
                <w:rFonts w:hint="eastAsia"/>
              </w:rPr>
              <w:t>自分の夢を発表し合う。</w:t>
            </w:r>
          </w:p>
          <w:p w:rsidR="002127D5" w:rsidRDefault="002127D5" w:rsidP="006F0AF6">
            <w:pPr>
              <w:ind w:left="210" w:hangingChars="100" w:hanging="210"/>
            </w:pPr>
          </w:p>
          <w:p w:rsidR="00603778" w:rsidRPr="00603778" w:rsidRDefault="00603778" w:rsidP="006F0AF6">
            <w:pPr>
              <w:ind w:left="630" w:hangingChars="300" w:hanging="630"/>
            </w:pPr>
          </w:p>
        </w:tc>
        <w:tc>
          <w:tcPr>
            <w:tcW w:w="4523" w:type="dxa"/>
          </w:tcPr>
          <w:p w:rsidR="002127D5" w:rsidRPr="009D0E73" w:rsidRDefault="00010834" w:rsidP="006F0AF6">
            <w:pPr>
              <w:ind w:left="210" w:hangingChars="100" w:hanging="210"/>
            </w:pPr>
            <w:r>
              <w:rPr>
                <w:rFonts w:hint="eastAsia"/>
              </w:rPr>
              <w:t>・友達の夢に共感できるように、いろいろな夢を発表させる。</w:t>
            </w:r>
          </w:p>
          <w:p w:rsidR="0085675C" w:rsidRPr="00545033" w:rsidRDefault="0085675C" w:rsidP="006F0AF6">
            <w:pPr>
              <w:ind w:left="210" w:hangingChars="100" w:hanging="210"/>
            </w:pPr>
          </w:p>
        </w:tc>
        <w:tc>
          <w:tcPr>
            <w:tcW w:w="1782" w:type="dxa"/>
          </w:tcPr>
          <w:p w:rsidR="002127D5" w:rsidRDefault="002127D5" w:rsidP="006F0AF6">
            <w:pPr>
              <w:ind w:left="210" w:hangingChars="100" w:hanging="210"/>
            </w:pPr>
          </w:p>
          <w:p w:rsidR="00520AB2" w:rsidRDefault="00520AB2" w:rsidP="006F0AF6">
            <w:pPr>
              <w:ind w:left="210" w:hangingChars="100" w:hanging="210"/>
            </w:pPr>
          </w:p>
          <w:p w:rsidR="00520AB2" w:rsidRPr="00CF3A98" w:rsidRDefault="00520AB2" w:rsidP="006F0AF6"/>
        </w:tc>
      </w:tr>
      <w:tr w:rsidR="006F0AF6" w:rsidTr="006F0AF6">
        <w:trPr>
          <w:trHeight w:val="7410"/>
        </w:trPr>
        <w:tc>
          <w:tcPr>
            <w:tcW w:w="502" w:type="dxa"/>
          </w:tcPr>
          <w:p w:rsidR="006F0AF6" w:rsidRDefault="006F0AF6" w:rsidP="006F0AF6"/>
          <w:p w:rsidR="006F0AF6" w:rsidRDefault="006F0AF6" w:rsidP="006F0AF6"/>
          <w:p w:rsidR="006F0AF6" w:rsidRDefault="006F0AF6" w:rsidP="006F0AF6"/>
          <w:p w:rsidR="006F0AF6" w:rsidRDefault="006F0AF6" w:rsidP="006F0AF6"/>
          <w:p w:rsidR="006F0AF6" w:rsidRDefault="006F0AF6" w:rsidP="006F0AF6"/>
          <w:p w:rsidR="006F0AF6" w:rsidRDefault="006F0AF6" w:rsidP="006F0AF6"/>
          <w:p w:rsidR="006F0AF6" w:rsidRDefault="006F0AF6" w:rsidP="006F0AF6"/>
          <w:p w:rsidR="006F0AF6" w:rsidRDefault="006F0AF6" w:rsidP="006F0AF6"/>
          <w:p w:rsidR="008A3555" w:rsidRDefault="006F0AF6" w:rsidP="006F0AF6">
            <w:pPr>
              <w:jc w:val="center"/>
            </w:pPr>
            <w:r>
              <w:rPr>
                <w:rFonts w:hint="eastAsia"/>
              </w:rPr>
              <w:t>展</w:t>
            </w:r>
          </w:p>
          <w:p w:rsidR="006F0AF6" w:rsidRDefault="008A3555" w:rsidP="006F0AF6">
            <w:pPr>
              <w:jc w:val="center"/>
            </w:pPr>
            <w:r>
              <w:rPr>
                <w:rFonts w:hint="eastAsia"/>
              </w:rPr>
              <w:t xml:space="preserve">　</w:t>
            </w:r>
            <w:r>
              <w:t xml:space="preserve">　</w:t>
            </w:r>
            <w:r w:rsidR="006F0AF6">
              <w:rPr>
                <w:rFonts w:hint="eastAsia"/>
              </w:rPr>
              <w:t>開</w:t>
            </w:r>
          </w:p>
          <w:p w:rsidR="006F0AF6" w:rsidRDefault="006F0AF6" w:rsidP="006F0AF6"/>
        </w:tc>
        <w:tc>
          <w:tcPr>
            <w:tcW w:w="3859" w:type="dxa"/>
          </w:tcPr>
          <w:p w:rsidR="006F0AF6" w:rsidRPr="006F0AF6" w:rsidRDefault="006F0AF6" w:rsidP="006F0AF6">
            <w:pPr>
              <w:ind w:left="210" w:hangingChars="100" w:hanging="210"/>
            </w:pPr>
            <w:r w:rsidRPr="006F0AF6">
              <w:rPr>
                <w:rFonts w:hint="eastAsia"/>
              </w:rPr>
              <w:t>２</w:t>
            </w:r>
            <w:r w:rsidRPr="006F0AF6">
              <w:rPr>
                <w:rFonts w:hint="eastAsia"/>
              </w:rPr>
              <w:t xml:space="preserve"> </w:t>
            </w:r>
            <w:r w:rsidRPr="006F0AF6">
              <w:rPr>
                <w:rFonts w:hint="eastAsia"/>
              </w:rPr>
              <w:t>「郷土の先人に学ぶ」のＰ７～</w:t>
            </w:r>
          </w:p>
          <w:p w:rsidR="006F0AF6" w:rsidRPr="006F0AF6" w:rsidRDefault="006F0AF6" w:rsidP="006F0AF6">
            <w:pPr>
              <w:ind w:leftChars="200" w:left="420"/>
            </w:pPr>
            <w:r w:rsidRPr="006F0AF6">
              <w:rPr>
                <w:rFonts w:hint="eastAsia"/>
              </w:rPr>
              <w:t xml:space="preserve">Ｐ１７までを読んで、利貞さんについて考える。　</w:t>
            </w:r>
          </w:p>
          <w:p w:rsidR="006F0AF6" w:rsidRDefault="006F0AF6" w:rsidP="006F0AF6">
            <w:pPr>
              <w:ind w:left="210" w:hangingChars="100" w:hanging="210"/>
            </w:pPr>
            <w:r>
              <w:rPr>
                <w:rFonts w:hint="eastAsia"/>
              </w:rPr>
              <w:t xml:space="preserve">　○利貞さんについて知る。</w:t>
            </w:r>
          </w:p>
          <w:p w:rsidR="006F0AF6" w:rsidRDefault="006F0AF6" w:rsidP="006F0AF6">
            <w:pPr>
              <w:ind w:left="210" w:hangingChars="100" w:hanging="210"/>
            </w:pPr>
            <w:r>
              <w:rPr>
                <w:rFonts w:hint="eastAsia"/>
              </w:rPr>
              <w:t xml:space="preserve">　　・本を読むのが好き</w:t>
            </w:r>
          </w:p>
          <w:p w:rsidR="006F0AF6" w:rsidRDefault="006F0AF6" w:rsidP="006F0AF6">
            <w:pPr>
              <w:ind w:left="210" w:hangingChars="100" w:hanging="210"/>
            </w:pPr>
            <w:r>
              <w:rPr>
                <w:rFonts w:hint="eastAsia"/>
              </w:rPr>
              <w:t xml:space="preserve">　　・体が弱い　・がんばりや</w:t>
            </w:r>
          </w:p>
          <w:p w:rsidR="006F0AF6" w:rsidRPr="00B44836" w:rsidRDefault="006F0AF6" w:rsidP="006F0AF6">
            <w:pPr>
              <w:ind w:left="210" w:hangingChars="100" w:hanging="210"/>
            </w:pPr>
            <w:r>
              <w:rPr>
                <w:rFonts w:hint="eastAsia"/>
              </w:rPr>
              <w:t xml:space="preserve">　　・気が弱い</w:t>
            </w:r>
          </w:p>
          <w:p w:rsidR="006F0AF6" w:rsidRDefault="006F0AF6" w:rsidP="006F0AF6">
            <w:pPr>
              <w:ind w:left="210" w:hangingChars="100" w:hanging="210"/>
            </w:pPr>
          </w:p>
          <w:p w:rsidR="006F0AF6" w:rsidRDefault="006F0AF6" w:rsidP="006F0AF6">
            <w:pPr>
              <w:ind w:leftChars="100" w:left="420" w:hangingChars="100" w:hanging="210"/>
            </w:pPr>
            <w:r>
              <w:rPr>
                <w:rFonts w:hint="eastAsia"/>
              </w:rPr>
              <w:t>○利貞さんの夢はなんだったのか、考える。</w:t>
            </w:r>
          </w:p>
          <w:p w:rsidR="006F0AF6" w:rsidRDefault="006F0AF6" w:rsidP="006F0AF6">
            <w:pPr>
              <w:ind w:left="630" w:hangingChars="300" w:hanging="630"/>
            </w:pPr>
            <w:r>
              <w:rPr>
                <w:rFonts w:hint="eastAsia"/>
              </w:rPr>
              <w:t xml:space="preserve">　　・小さな子どもを教育して思いやりをもった人に育てていく。</w:t>
            </w:r>
          </w:p>
          <w:p w:rsidR="006F0AF6" w:rsidRPr="00B71B6B" w:rsidRDefault="006F0AF6" w:rsidP="006F0AF6">
            <w:pPr>
              <w:ind w:left="630" w:hangingChars="300" w:hanging="630"/>
            </w:pPr>
            <w:r>
              <w:rPr>
                <w:rFonts w:hint="eastAsia"/>
              </w:rPr>
              <w:t xml:space="preserve">　　・子どもたちを立派に育てる。</w:t>
            </w:r>
          </w:p>
          <w:p w:rsidR="006F0AF6" w:rsidRDefault="006F0AF6" w:rsidP="006F0AF6">
            <w:pPr>
              <w:ind w:left="210" w:hangingChars="100" w:hanging="210"/>
            </w:pPr>
            <w:r>
              <w:rPr>
                <w:rFonts w:hint="eastAsia"/>
              </w:rPr>
              <w:t xml:space="preserve">　</w:t>
            </w:r>
          </w:p>
          <w:p w:rsidR="006F0AF6" w:rsidRDefault="006F0AF6" w:rsidP="006F0AF6">
            <w:pPr>
              <w:ind w:left="420" w:hangingChars="200" w:hanging="420"/>
            </w:pPr>
            <w:r>
              <w:rPr>
                <w:rFonts w:hint="eastAsia"/>
              </w:rPr>
              <w:t xml:space="preserve">　○利貞さんは、夢の実現に向けてどんな努力をしたか考える。</w:t>
            </w:r>
          </w:p>
          <w:p w:rsidR="006F0AF6" w:rsidRDefault="006F0AF6" w:rsidP="006F0AF6">
            <w:pPr>
              <w:ind w:left="210" w:hangingChars="100" w:hanging="210"/>
            </w:pPr>
            <w:r>
              <w:rPr>
                <w:rFonts w:hint="eastAsia"/>
              </w:rPr>
              <w:t xml:space="preserve">　　・病気に負けず勉強を続けた。</w:t>
            </w:r>
          </w:p>
          <w:p w:rsidR="006F0AF6" w:rsidRDefault="006F0AF6" w:rsidP="006F0AF6">
            <w:pPr>
              <w:ind w:left="210" w:hangingChars="100" w:hanging="210"/>
            </w:pPr>
            <w:r>
              <w:rPr>
                <w:rFonts w:hint="eastAsia"/>
              </w:rPr>
              <w:t xml:space="preserve">　　・夜のお話会を始めた。</w:t>
            </w:r>
          </w:p>
          <w:p w:rsidR="006F0AF6" w:rsidRDefault="006F0AF6" w:rsidP="006F0AF6">
            <w:pPr>
              <w:ind w:left="210" w:hangingChars="100" w:hanging="210"/>
            </w:pPr>
            <w:r>
              <w:rPr>
                <w:rFonts w:hint="eastAsia"/>
              </w:rPr>
              <w:t xml:space="preserve">　　・幼年会を作った。</w:t>
            </w:r>
          </w:p>
          <w:p w:rsidR="006F0AF6" w:rsidRDefault="006F0AF6" w:rsidP="006F0AF6">
            <w:pPr>
              <w:ind w:left="210" w:hangingChars="100" w:hanging="210"/>
            </w:pPr>
            <w:r>
              <w:rPr>
                <w:rFonts w:hint="eastAsia"/>
              </w:rPr>
              <w:t xml:space="preserve">　　・火事にも負けずに続けた。</w:t>
            </w:r>
          </w:p>
          <w:p w:rsidR="006F0AF6" w:rsidRPr="00010834" w:rsidRDefault="006F0AF6" w:rsidP="006F0AF6">
            <w:pPr>
              <w:ind w:left="632" w:hangingChars="300" w:hanging="632"/>
              <w:rPr>
                <w:b/>
              </w:rPr>
            </w:pPr>
          </w:p>
        </w:tc>
        <w:tc>
          <w:tcPr>
            <w:tcW w:w="4523" w:type="dxa"/>
          </w:tcPr>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r>
              <w:rPr>
                <w:rFonts w:hint="eastAsia"/>
              </w:rPr>
              <w:t>・資料から、利貞さんがどんな夢を持っていたかを考えることができるようにする。</w:t>
            </w: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p>
          <w:p w:rsidR="006F0AF6" w:rsidRDefault="006F0AF6" w:rsidP="006F0AF6">
            <w:pPr>
              <w:ind w:left="210" w:hangingChars="100" w:hanging="210"/>
            </w:pPr>
            <w:r>
              <w:rPr>
                <w:rFonts w:hint="eastAsia"/>
              </w:rPr>
              <w:t>・夢の実現のために、利貞さんは何をしたのか、どうして夢を実現できたかも考えさせる。</w:t>
            </w:r>
          </w:p>
          <w:p w:rsidR="006F0AF6" w:rsidRDefault="006F0AF6" w:rsidP="006F0AF6">
            <w:pPr>
              <w:ind w:left="210" w:hangingChars="100" w:hanging="210"/>
            </w:pPr>
            <w:r>
              <w:rPr>
                <w:rFonts w:hint="eastAsia"/>
              </w:rPr>
              <w:t>・利貞さんのもつ希望や勇気などは、しっかりとした目標があってこそ生きてくることをとらえさせる。</w:t>
            </w:r>
          </w:p>
          <w:p w:rsidR="006F0AF6" w:rsidRDefault="006F0AF6" w:rsidP="006F0AF6">
            <w:pPr>
              <w:ind w:left="210" w:hangingChars="100" w:hanging="210"/>
            </w:pPr>
          </w:p>
        </w:tc>
        <w:tc>
          <w:tcPr>
            <w:tcW w:w="1782" w:type="dxa"/>
          </w:tcPr>
          <w:p w:rsidR="006F0AF6" w:rsidRDefault="006F0AF6" w:rsidP="006F0AF6">
            <w:pPr>
              <w:ind w:left="210" w:hangingChars="100" w:hanging="210"/>
            </w:pPr>
          </w:p>
          <w:p w:rsidR="006F0AF6" w:rsidRDefault="006F0AF6" w:rsidP="006F0AF6">
            <w:pPr>
              <w:ind w:left="210" w:hangingChars="100" w:hanging="210"/>
            </w:pPr>
            <w:r>
              <w:rPr>
                <w:rFonts w:hint="eastAsia"/>
              </w:rPr>
              <w:t>利貞さんの写真</w:t>
            </w:r>
          </w:p>
          <w:p w:rsidR="006F0AF6" w:rsidRPr="00B71B6B" w:rsidRDefault="006F0AF6" w:rsidP="006F0AF6"/>
          <w:p w:rsidR="006F0AF6" w:rsidRPr="00B71B6B" w:rsidRDefault="006F0AF6" w:rsidP="006F0AF6"/>
          <w:p w:rsidR="006F0AF6" w:rsidRPr="00B71B6B" w:rsidRDefault="006F0AF6" w:rsidP="006F0AF6"/>
          <w:p w:rsidR="006F0AF6" w:rsidRPr="00B71B6B" w:rsidRDefault="006F0AF6" w:rsidP="006F0AF6"/>
          <w:p w:rsidR="006F0AF6" w:rsidRPr="00B71B6B" w:rsidRDefault="006F0AF6" w:rsidP="006F0AF6"/>
          <w:p w:rsidR="006F0AF6" w:rsidRPr="00B71B6B" w:rsidRDefault="006F0AF6" w:rsidP="006F0AF6"/>
          <w:p w:rsidR="006F0AF6" w:rsidRDefault="006F0AF6" w:rsidP="006F0AF6">
            <w:r>
              <w:rPr>
                <w:rFonts w:hint="eastAsia"/>
              </w:rPr>
              <w:t>利貞さんの日記</w:t>
            </w:r>
          </w:p>
          <w:p w:rsidR="006F0AF6" w:rsidRPr="00CF3A98" w:rsidRDefault="006F0AF6" w:rsidP="006F0AF6">
            <w:r>
              <w:rPr>
                <w:rFonts w:hint="eastAsia"/>
              </w:rPr>
              <w:t>（資料①）</w:t>
            </w:r>
          </w:p>
          <w:p w:rsidR="006F0AF6" w:rsidRPr="00CF3A98" w:rsidRDefault="006F0AF6" w:rsidP="006F0AF6"/>
          <w:p w:rsidR="006F0AF6" w:rsidRPr="00CF3A98" w:rsidRDefault="006F0AF6" w:rsidP="006F0AF6"/>
          <w:p w:rsidR="006F0AF6" w:rsidRPr="00CF3A98" w:rsidRDefault="006F0AF6" w:rsidP="006F0AF6"/>
          <w:p w:rsidR="006F0AF6" w:rsidRPr="00CF3A98" w:rsidRDefault="006F0AF6" w:rsidP="006F0AF6"/>
          <w:p w:rsidR="006F0AF6" w:rsidRPr="00CF3A98" w:rsidRDefault="006F0AF6" w:rsidP="006F0AF6"/>
          <w:p w:rsidR="006F0AF6" w:rsidRPr="00CF3A98" w:rsidRDefault="006F0AF6" w:rsidP="006F0AF6"/>
          <w:p w:rsidR="006F0AF6" w:rsidRPr="00CF3A98" w:rsidRDefault="006F0AF6" w:rsidP="006F0AF6"/>
          <w:p w:rsidR="006F0AF6" w:rsidRPr="00CF3A98" w:rsidRDefault="006F0AF6" w:rsidP="006F0AF6"/>
          <w:p w:rsidR="006F0AF6" w:rsidRDefault="006F0AF6" w:rsidP="006F0AF6"/>
        </w:tc>
      </w:tr>
      <w:tr w:rsidR="006F0AF6" w:rsidTr="006F0AF6">
        <w:trPr>
          <w:trHeight w:val="2475"/>
        </w:trPr>
        <w:tc>
          <w:tcPr>
            <w:tcW w:w="502" w:type="dxa"/>
          </w:tcPr>
          <w:p w:rsidR="006F0AF6" w:rsidRDefault="006F0AF6" w:rsidP="006F0AF6"/>
          <w:p w:rsidR="006F0AF6" w:rsidRDefault="006F0AF6" w:rsidP="006F0AF6"/>
          <w:p w:rsidR="006F0AF6" w:rsidRDefault="006F0AF6" w:rsidP="006F0AF6">
            <w:pPr>
              <w:jc w:val="center"/>
            </w:pPr>
            <w:r>
              <w:rPr>
                <w:rFonts w:hint="eastAsia"/>
              </w:rPr>
              <w:t>まとめ</w:t>
            </w:r>
          </w:p>
        </w:tc>
        <w:tc>
          <w:tcPr>
            <w:tcW w:w="3859" w:type="dxa"/>
          </w:tcPr>
          <w:p w:rsidR="006F0AF6" w:rsidRPr="006F0AF6" w:rsidRDefault="006F0AF6" w:rsidP="006F0AF6">
            <w:pPr>
              <w:ind w:left="210" w:hangingChars="100" w:hanging="210"/>
            </w:pPr>
            <w:r w:rsidRPr="006F0AF6">
              <w:rPr>
                <w:rFonts w:hint="eastAsia"/>
              </w:rPr>
              <w:t>３</w:t>
            </w:r>
            <w:r w:rsidRPr="006F0AF6">
              <w:rPr>
                <w:rFonts w:hint="eastAsia"/>
              </w:rPr>
              <w:t xml:space="preserve">  </w:t>
            </w:r>
            <w:r w:rsidRPr="006F0AF6">
              <w:rPr>
                <w:rFonts w:hint="eastAsia"/>
              </w:rPr>
              <w:t>学習感想を書き、発表をする。</w:t>
            </w:r>
          </w:p>
          <w:p w:rsidR="006F0AF6" w:rsidRDefault="006F0AF6" w:rsidP="006F0AF6">
            <w:pPr>
              <w:ind w:left="630" w:hangingChars="300" w:hanging="630"/>
            </w:pPr>
            <w:r>
              <w:rPr>
                <w:rFonts w:hint="eastAsia"/>
              </w:rPr>
              <w:t xml:space="preserve">　　・利貞さんのように負けない強い心をもって夢に向かってがんばりたい。</w:t>
            </w:r>
          </w:p>
          <w:p w:rsidR="006F0AF6" w:rsidRPr="00010834" w:rsidRDefault="006F0AF6" w:rsidP="006F0AF6">
            <w:pPr>
              <w:ind w:left="630" w:hangingChars="300" w:hanging="630"/>
              <w:rPr>
                <w:b/>
              </w:rPr>
            </w:pPr>
            <w:r>
              <w:rPr>
                <w:rFonts w:hint="eastAsia"/>
              </w:rPr>
              <w:t xml:space="preserve">　　・勇気と強い意志をもって、夢に向かって挑戦していきたい。</w:t>
            </w:r>
          </w:p>
        </w:tc>
        <w:tc>
          <w:tcPr>
            <w:tcW w:w="4523" w:type="dxa"/>
          </w:tcPr>
          <w:p w:rsidR="006F0AF6" w:rsidRDefault="006F0AF6" w:rsidP="006F0AF6">
            <w:pPr>
              <w:ind w:left="210" w:hangingChars="100" w:hanging="210"/>
            </w:pPr>
            <w:r>
              <w:rPr>
                <w:rFonts w:hint="eastAsia"/>
              </w:rPr>
              <w:t>・利貞さんの夢の実現から学んだことを通して、自分の夢の実現のためにどうしたらいいか考えるようにする。</w:t>
            </w:r>
          </w:p>
          <w:p w:rsidR="006F0AF6" w:rsidRDefault="006F0AF6" w:rsidP="006F0AF6">
            <w:pPr>
              <w:ind w:left="210" w:hangingChars="100" w:hanging="210"/>
            </w:pPr>
            <w:r>
              <w:rPr>
                <w:rFonts w:hint="eastAsia"/>
              </w:rPr>
              <w:t>【評価】</w:t>
            </w:r>
          </w:p>
          <w:p w:rsidR="006F0AF6" w:rsidRDefault="006F0AF6" w:rsidP="008A3555">
            <w:pPr>
              <w:ind w:leftChars="100" w:left="210"/>
            </w:pPr>
            <w:r>
              <w:rPr>
                <w:rFonts w:hint="eastAsia"/>
              </w:rPr>
              <w:t>希望と勇気をもってくじけずにがんばろうとする気持ちが生まれたか。（ワークシート）</w:t>
            </w:r>
          </w:p>
        </w:tc>
        <w:tc>
          <w:tcPr>
            <w:tcW w:w="1782" w:type="dxa"/>
          </w:tcPr>
          <w:p w:rsidR="006F0AF6" w:rsidRDefault="006F0AF6" w:rsidP="006F0AF6">
            <w:r>
              <w:rPr>
                <w:rFonts w:hint="eastAsia"/>
              </w:rPr>
              <w:t>ワークシート</w:t>
            </w:r>
          </w:p>
        </w:tc>
      </w:tr>
    </w:tbl>
    <w:p w:rsidR="00E12D54" w:rsidRPr="00BA7111" w:rsidRDefault="00E12D54" w:rsidP="0085675C"/>
    <w:sectPr w:rsidR="00E12D54" w:rsidRPr="00BA7111" w:rsidSect="002127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43" w:rsidRDefault="00447943" w:rsidP="00447943">
      <w:r>
        <w:separator/>
      </w:r>
    </w:p>
  </w:endnote>
  <w:endnote w:type="continuationSeparator" w:id="0">
    <w:p w:rsidR="00447943" w:rsidRDefault="00447943" w:rsidP="0044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43" w:rsidRDefault="00447943" w:rsidP="00447943">
      <w:r>
        <w:separator/>
      </w:r>
    </w:p>
  </w:footnote>
  <w:footnote w:type="continuationSeparator" w:id="0">
    <w:p w:rsidR="00447943" w:rsidRDefault="00447943" w:rsidP="00447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32224"/>
    <w:multiLevelType w:val="hybridMultilevel"/>
    <w:tmpl w:val="60AC3A2C"/>
    <w:lvl w:ilvl="0" w:tplc="2820C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1992BC6"/>
    <w:multiLevelType w:val="hybridMultilevel"/>
    <w:tmpl w:val="DAD4A9F2"/>
    <w:lvl w:ilvl="0" w:tplc="72A46E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6E9807E9"/>
    <w:multiLevelType w:val="hybridMultilevel"/>
    <w:tmpl w:val="FE98C1F8"/>
    <w:lvl w:ilvl="0" w:tplc="088E9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53"/>
    <w:rsid w:val="00010834"/>
    <w:rsid w:val="0008391A"/>
    <w:rsid w:val="000D114C"/>
    <w:rsid w:val="001221EB"/>
    <w:rsid w:val="001338EB"/>
    <w:rsid w:val="001E36F9"/>
    <w:rsid w:val="002127D5"/>
    <w:rsid w:val="00376C1E"/>
    <w:rsid w:val="00447943"/>
    <w:rsid w:val="00511213"/>
    <w:rsid w:val="00520AB2"/>
    <w:rsid w:val="00545033"/>
    <w:rsid w:val="00597E0C"/>
    <w:rsid w:val="005C7E99"/>
    <w:rsid w:val="005F5953"/>
    <w:rsid w:val="00603778"/>
    <w:rsid w:val="00643458"/>
    <w:rsid w:val="006763C6"/>
    <w:rsid w:val="00687641"/>
    <w:rsid w:val="006F0AF6"/>
    <w:rsid w:val="006F32BA"/>
    <w:rsid w:val="007E301D"/>
    <w:rsid w:val="008228F5"/>
    <w:rsid w:val="0085675C"/>
    <w:rsid w:val="008A3555"/>
    <w:rsid w:val="009A72BA"/>
    <w:rsid w:val="009D0E73"/>
    <w:rsid w:val="00A13AB1"/>
    <w:rsid w:val="00A90622"/>
    <w:rsid w:val="00B02754"/>
    <w:rsid w:val="00B116A8"/>
    <w:rsid w:val="00B36EE9"/>
    <w:rsid w:val="00B44836"/>
    <w:rsid w:val="00B71B6B"/>
    <w:rsid w:val="00BA7111"/>
    <w:rsid w:val="00CF3A98"/>
    <w:rsid w:val="00E1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9210987-21F1-448B-BBC1-F39A1C95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47943"/>
    <w:pPr>
      <w:tabs>
        <w:tab w:val="center" w:pos="4252"/>
        <w:tab w:val="right" w:pos="8504"/>
      </w:tabs>
      <w:snapToGrid w:val="0"/>
    </w:pPr>
  </w:style>
  <w:style w:type="character" w:customStyle="1" w:styleId="a5">
    <w:name w:val="ヘッダー (文字)"/>
    <w:basedOn w:val="a0"/>
    <w:link w:val="a4"/>
    <w:uiPriority w:val="99"/>
    <w:semiHidden/>
    <w:rsid w:val="00447943"/>
  </w:style>
  <w:style w:type="paragraph" w:styleId="a6">
    <w:name w:val="footer"/>
    <w:basedOn w:val="a"/>
    <w:link w:val="a7"/>
    <w:uiPriority w:val="99"/>
    <w:semiHidden/>
    <w:unhideWhenUsed/>
    <w:rsid w:val="00447943"/>
    <w:pPr>
      <w:tabs>
        <w:tab w:val="center" w:pos="4252"/>
        <w:tab w:val="right" w:pos="8504"/>
      </w:tabs>
      <w:snapToGrid w:val="0"/>
    </w:pPr>
  </w:style>
  <w:style w:type="character" w:customStyle="1" w:styleId="a7">
    <w:name w:val="フッター (文字)"/>
    <w:basedOn w:val="a0"/>
    <w:link w:val="a6"/>
    <w:uiPriority w:val="99"/>
    <w:semiHidden/>
    <w:rsid w:val="00447943"/>
  </w:style>
  <w:style w:type="paragraph" w:styleId="a8">
    <w:name w:val="List Paragraph"/>
    <w:basedOn w:val="a"/>
    <w:uiPriority w:val="34"/>
    <w:qFormat/>
    <w:rsid w:val="002127D5"/>
    <w:pPr>
      <w:ind w:leftChars="400" w:left="840"/>
    </w:pPr>
  </w:style>
  <w:style w:type="paragraph" w:styleId="a9">
    <w:name w:val="Balloon Text"/>
    <w:basedOn w:val="a"/>
    <w:link w:val="aa"/>
    <w:uiPriority w:val="99"/>
    <w:semiHidden/>
    <w:unhideWhenUsed/>
    <w:rsid w:val="00A906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taketomi miyuki</dc:creator>
  <cp:lastModifiedBy>user1</cp:lastModifiedBy>
  <cp:revision>5</cp:revision>
  <cp:lastPrinted>2015-02-09T09:52:00Z</cp:lastPrinted>
  <dcterms:created xsi:type="dcterms:W3CDTF">2015-02-06T01:52:00Z</dcterms:created>
  <dcterms:modified xsi:type="dcterms:W3CDTF">2015-02-09T09:59:00Z</dcterms:modified>
</cp:coreProperties>
</file>