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2F" w:rsidRPr="00B0013E" w:rsidRDefault="001E772F" w:rsidP="00B0013E">
      <w:pPr>
        <w:jc w:val="center"/>
        <w:rPr>
          <w:b/>
          <w:sz w:val="28"/>
          <w:szCs w:val="28"/>
        </w:rPr>
      </w:pPr>
      <w:bookmarkStart w:id="0" w:name="_GoBack"/>
      <w:bookmarkEnd w:id="0"/>
      <w:r w:rsidRPr="00B0013E">
        <w:rPr>
          <w:rFonts w:hint="eastAsia"/>
          <w:b/>
          <w:sz w:val="28"/>
          <w:szCs w:val="28"/>
        </w:rPr>
        <w:t>授業づくり</w:t>
      </w:r>
      <w:r w:rsidRPr="00B0013E">
        <w:rPr>
          <w:b/>
          <w:sz w:val="28"/>
          <w:szCs w:val="28"/>
        </w:rPr>
        <w:t>研修講座　実践レポート</w:t>
      </w:r>
    </w:p>
    <w:p w:rsidR="001E772F" w:rsidRDefault="001E772F" w:rsidP="00B0013E">
      <w:pPr>
        <w:jc w:val="right"/>
      </w:pPr>
      <w:r>
        <w:rPr>
          <w:rFonts w:hint="eastAsia"/>
        </w:rPr>
        <w:t>座間市立</w:t>
      </w:r>
      <w:r>
        <w:t>相模が丘小学校　　山田</w:t>
      </w:r>
      <w:r>
        <w:rPr>
          <w:rFonts w:hint="eastAsia"/>
        </w:rPr>
        <w:t xml:space="preserve">　憲吾</w:t>
      </w:r>
    </w:p>
    <w:p w:rsidR="001E772F" w:rsidRDefault="001E772F"/>
    <w:p w:rsidR="001E772F" w:rsidRDefault="001E772F">
      <w:r>
        <w:rPr>
          <w:rFonts w:hint="eastAsia"/>
        </w:rPr>
        <w:t>第六</w:t>
      </w:r>
      <w:r>
        <w:t>学年</w:t>
      </w:r>
    </w:p>
    <w:p w:rsidR="001E772F" w:rsidRPr="00B0013E" w:rsidRDefault="001E772F">
      <w:pPr>
        <w:rPr>
          <w:b/>
        </w:rPr>
      </w:pPr>
      <w:r w:rsidRPr="00B0013E">
        <w:rPr>
          <w:rFonts w:hint="eastAsia"/>
          <w:b/>
        </w:rPr>
        <w:t>実践ポイント</w:t>
      </w:r>
      <w:r w:rsidRPr="00B0013E">
        <w:rPr>
          <w:b/>
        </w:rPr>
        <w:t>（工夫</w:t>
      </w:r>
      <w:r w:rsidRPr="00B0013E">
        <w:rPr>
          <w:rFonts w:hint="eastAsia"/>
          <w:b/>
        </w:rPr>
        <w:t>）</w:t>
      </w:r>
    </w:p>
    <w:p w:rsidR="001E772F" w:rsidRDefault="001E772F" w:rsidP="000833E1">
      <w:pPr>
        <w:ind w:firstLineChars="100" w:firstLine="210"/>
      </w:pPr>
      <w:r>
        <w:rPr>
          <w:rFonts w:hint="eastAsia"/>
        </w:rPr>
        <w:t>文章の</w:t>
      </w:r>
      <w:r>
        <w:t>構成に着目して、読み手に伝わりやすい文章を書く力を</w:t>
      </w:r>
      <w:r>
        <w:rPr>
          <w:rFonts w:hint="eastAsia"/>
        </w:rPr>
        <w:t>育てる</w:t>
      </w:r>
      <w:r>
        <w:t>。</w:t>
      </w:r>
    </w:p>
    <w:p w:rsidR="000833E1" w:rsidRDefault="000833E1" w:rsidP="000833E1">
      <w:pPr>
        <w:ind w:firstLineChars="100" w:firstLine="210"/>
      </w:pPr>
    </w:p>
    <w:p w:rsidR="001E772F" w:rsidRPr="00B0013E" w:rsidRDefault="001E772F">
      <w:pPr>
        <w:rPr>
          <w:b/>
        </w:rPr>
      </w:pPr>
      <w:r w:rsidRPr="00B0013E">
        <w:rPr>
          <w:rFonts w:hint="eastAsia"/>
          <w:b/>
        </w:rPr>
        <w:t>実践内容</w:t>
      </w:r>
      <w:r w:rsidRPr="00B0013E">
        <w:rPr>
          <w:b/>
        </w:rPr>
        <w:t>（成果）</w:t>
      </w:r>
    </w:p>
    <w:p w:rsidR="001E772F" w:rsidRDefault="001E772F" w:rsidP="000833E1">
      <w:pPr>
        <w:ind w:firstLineChars="100" w:firstLine="210"/>
      </w:pPr>
      <w:r>
        <w:rPr>
          <w:rFonts w:hint="eastAsia"/>
        </w:rPr>
        <w:t>研修を受けて</w:t>
      </w:r>
      <w:r>
        <w:t>、</w:t>
      </w:r>
      <w:r>
        <w:rPr>
          <w:rFonts w:hint="eastAsia"/>
        </w:rPr>
        <w:t>「</w:t>
      </w:r>
      <w:r>
        <w:t>書く」力を養うため</w:t>
      </w:r>
      <w:r>
        <w:rPr>
          <w:rFonts w:hint="eastAsia"/>
        </w:rPr>
        <w:t>に</w:t>
      </w:r>
      <w:r w:rsidR="0086648B">
        <w:rPr>
          <w:rFonts w:hint="eastAsia"/>
        </w:rPr>
        <w:t>、</w:t>
      </w:r>
      <w:r w:rsidR="0086648B">
        <w:t>文章の構成、表現力が特に必要だと感じ、そこを</w:t>
      </w:r>
      <w:r w:rsidR="0086648B">
        <w:rPr>
          <w:rFonts w:hint="eastAsia"/>
        </w:rPr>
        <w:t>伸ばすために</w:t>
      </w:r>
      <w:r w:rsidR="0086648B">
        <w:t>いくつかの取り組みを行った。その取り組みについては</w:t>
      </w:r>
      <w:r w:rsidR="0086648B">
        <w:rPr>
          <w:rFonts w:hint="eastAsia"/>
        </w:rPr>
        <w:t>、</w:t>
      </w:r>
      <w:r w:rsidR="0086648B">
        <w:t>以下の</w:t>
      </w:r>
      <w:r w:rsidR="0086648B">
        <w:rPr>
          <w:rFonts w:hint="eastAsia"/>
        </w:rPr>
        <w:t>通り</w:t>
      </w:r>
      <w:r w:rsidR="0086648B">
        <w:t>である。</w:t>
      </w:r>
    </w:p>
    <w:p w:rsidR="000833E1" w:rsidRDefault="000833E1"/>
    <w:p w:rsidR="0086648B" w:rsidRPr="00B0013E" w:rsidRDefault="0086648B" w:rsidP="0086648B">
      <w:pPr>
        <w:pStyle w:val="a3"/>
        <w:numPr>
          <w:ilvl w:val="0"/>
          <w:numId w:val="2"/>
        </w:numPr>
        <w:ind w:leftChars="0"/>
        <w:rPr>
          <w:rFonts w:ascii="ＭＳ 明朝" w:eastAsia="ＭＳ 明朝" w:hAnsi="ＭＳ 明朝" w:cs="ＭＳ 明朝"/>
          <w:b/>
          <w:u w:val="single"/>
        </w:rPr>
      </w:pPr>
      <w:r w:rsidRPr="00B0013E">
        <w:rPr>
          <w:rFonts w:ascii="ＭＳ 明朝" w:eastAsia="ＭＳ 明朝" w:hAnsi="ＭＳ 明朝" w:cs="ＭＳ 明朝" w:hint="eastAsia"/>
          <w:b/>
          <w:u w:val="single"/>
        </w:rPr>
        <w:t>ウェビング</w:t>
      </w:r>
      <w:r w:rsidRPr="00B0013E">
        <w:rPr>
          <w:rFonts w:ascii="ＭＳ 明朝" w:eastAsia="ＭＳ 明朝" w:hAnsi="ＭＳ 明朝" w:cs="ＭＳ 明朝"/>
          <w:b/>
          <w:u w:val="single"/>
        </w:rPr>
        <w:t>の活用</w:t>
      </w:r>
    </w:p>
    <w:p w:rsidR="0086648B" w:rsidRDefault="0086648B" w:rsidP="0086648B">
      <w:pPr>
        <w:pStyle w:val="a3"/>
        <w:ind w:leftChars="0" w:left="360"/>
        <w:rPr>
          <w:rFonts w:ascii="ＭＳ 明朝" w:eastAsia="ＭＳ 明朝" w:hAnsi="ＭＳ 明朝" w:cs="ＭＳ 明朝"/>
        </w:rPr>
      </w:pPr>
      <w:r>
        <w:rPr>
          <w:rFonts w:ascii="ＭＳ 明朝" w:eastAsia="ＭＳ 明朝" w:hAnsi="ＭＳ 明朝" w:cs="ＭＳ 明朝" w:hint="eastAsia"/>
        </w:rPr>
        <w:t>書く題材を</w:t>
      </w:r>
      <w:r>
        <w:rPr>
          <w:rFonts w:ascii="ＭＳ 明朝" w:eastAsia="ＭＳ 明朝" w:hAnsi="ＭＳ 明朝" w:cs="ＭＳ 明朝"/>
        </w:rPr>
        <w:t>まず</w:t>
      </w:r>
      <w:r>
        <w:rPr>
          <w:rFonts w:ascii="ＭＳ 明朝" w:eastAsia="ＭＳ 明朝" w:hAnsi="ＭＳ 明朝" w:cs="ＭＳ 明朝" w:hint="eastAsia"/>
        </w:rPr>
        <w:t>整理するために</w:t>
      </w:r>
      <w:r>
        <w:rPr>
          <w:rFonts w:ascii="ＭＳ 明朝" w:eastAsia="ＭＳ 明朝" w:hAnsi="ＭＳ 明朝" w:cs="ＭＳ 明朝"/>
        </w:rPr>
        <w:t>ウェビング</w:t>
      </w:r>
      <w:r>
        <w:rPr>
          <w:rFonts w:ascii="ＭＳ 明朝" w:eastAsia="ＭＳ 明朝" w:hAnsi="ＭＳ 明朝" w:cs="ＭＳ 明朝" w:hint="eastAsia"/>
        </w:rPr>
        <w:t>で</w:t>
      </w:r>
      <w:r>
        <w:rPr>
          <w:rFonts w:ascii="ＭＳ 明朝" w:eastAsia="ＭＳ 明朝" w:hAnsi="ＭＳ 明朝" w:cs="ＭＳ 明朝"/>
        </w:rPr>
        <w:t>表現させた。どの</w:t>
      </w:r>
      <w:r>
        <w:rPr>
          <w:rFonts w:ascii="ＭＳ 明朝" w:eastAsia="ＭＳ 明朝" w:hAnsi="ＭＳ 明朝" w:cs="ＭＳ 明朝" w:hint="eastAsia"/>
        </w:rPr>
        <w:t>部分が</w:t>
      </w:r>
      <w:r w:rsidR="00432C46">
        <w:rPr>
          <w:rFonts w:ascii="ＭＳ 明朝" w:eastAsia="ＭＳ 明朝" w:hAnsi="ＭＳ 明朝" w:cs="ＭＳ 明朝"/>
        </w:rPr>
        <w:t>一番伝え</w:t>
      </w:r>
      <w:r>
        <w:rPr>
          <w:rFonts w:ascii="ＭＳ 明朝" w:eastAsia="ＭＳ 明朝" w:hAnsi="ＭＳ 明朝" w:cs="ＭＳ 明朝"/>
        </w:rPr>
        <w:t>たいのか考え、</w:t>
      </w:r>
      <w:r>
        <w:rPr>
          <w:rFonts w:ascii="ＭＳ 明朝" w:eastAsia="ＭＳ 明朝" w:hAnsi="ＭＳ 明朝" w:cs="ＭＳ 明朝" w:hint="eastAsia"/>
        </w:rPr>
        <w:t>書く</w:t>
      </w:r>
      <w:r>
        <w:rPr>
          <w:rFonts w:ascii="ＭＳ 明朝" w:eastAsia="ＭＳ 明朝" w:hAnsi="ＭＳ 明朝" w:cs="ＭＳ 明朝"/>
        </w:rPr>
        <w:t>順番</w:t>
      </w:r>
      <w:r w:rsidR="00432C46">
        <w:rPr>
          <w:rFonts w:ascii="ＭＳ 明朝" w:eastAsia="ＭＳ 明朝" w:hAnsi="ＭＳ 明朝" w:cs="ＭＳ 明朝" w:hint="eastAsia"/>
        </w:rPr>
        <w:t>を</w:t>
      </w:r>
      <w:r w:rsidR="00432C46">
        <w:rPr>
          <w:rFonts w:ascii="ＭＳ 明朝" w:eastAsia="ＭＳ 明朝" w:hAnsi="ＭＳ 明朝" w:cs="ＭＳ 明朝"/>
        </w:rPr>
        <w:t>整理してから文章を書くようにした。こちらも</w:t>
      </w:r>
      <w:r w:rsidR="00432C46">
        <w:rPr>
          <w:rFonts w:ascii="ＭＳ 明朝" w:eastAsia="ＭＳ 明朝" w:hAnsi="ＭＳ 明朝" w:cs="ＭＳ 明朝" w:hint="eastAsia"/>
        </w:rPr>
        <w:t>子どもの思考の</w:t>
      </w:r>
      <w:r w:rsidR="00432C46">
        <w:rPr>
          <w:rFonts w:ascii="ＭＳ 明朝" w:eastAsia="ＭＳ 明朝" w:hAnsi="ＭＳ 明朝" w:cs="ＭＳ 明朝"/>
        </w:rPr>
        <w:t>過程がわかりやすく、指導の</w:t>
      </w:r>
      <w:r w:rsidR="00432C46">
        <w:rPr>
          <w:rFonts w:ascii="ＭＳ 明朝" w:eastAsia="ＭＳ 明朝" w:hAnsi="ＭＳ 明朝" w:cs="ＭＳ 明朝" w:hint="eastAsia"/>
        </w:rPr>
        <w:t>方</w:t>
      </w:r>
      <w:r w:rsidR="00432C46">
        <w:rPr>
          <w:rFonts w:ascii="ＭＳ 明朝" w:eastAsia="ＭＳ 明朝" w:hAnsi="ＭＳ 明朝" w:cs="ＭＳ 明朝"/>
        </w:rPr>
        <w:t>もしやすかった。</w:t>
      </w:r>
      <w:r w:rsidR="00432C46">
        <w:rPr>
          <w:rFonts w:ascii="ＭＳ 明朝" w:eastAsia="ＭＳ 明朝" w:hAnsi="ＭＳ 明朝" w:cs="ＭＳ 明朝" w:hint="eastAsia"/>
        </w:rPr>
        <w:t>また、</w:t>
      </w:r>
      <w:r w:rsidR="00432C46">
        <w:rPr>
          <w:rFonts w:ascii="ＭＳ 明朝" w:eastAsia="ＭＳ 明朝" w:hAnsi="ＭＳ 明朝" w:cs="ＭＳ 明朝"/>
        </w:rPr>
        <w:t>ウェビングが進まない児童については、友達とウェビングマップを見せ合い、アイディアをもらいながら自分の考えを</w:t>
      </w:r>
      <w:r w:rsidR="00432C46">
        <w:rPr>
          <w:rFonts w:ascii="ＭＳ 明朝" w:eastAsia="ＭＳ 明朝" w:hAnsi="ＭＳ 明朝" w:cs="ＭＳ 明朝" w:hint="eastAsia"/>
        </w:rPr>
        <w:t>膨らませて</w:t>
      </w:r>
      <w:r w:rsidR="00432C46">
        <w:rPr>
          <w:rFonts w:ascii="ＭＳ 明朝" w:eastAsia="ＭＳ 明朝" w:hAnsi="ＭＳ 明朝" w:cs="ＭＳ 明朝"/>
        </w:rPr>
        <w:t>いった。そのことが</w:t>
      </w:r>
      <w:r w:rsidR="00432C46">
        <w:rPr>
          <w:rFonts w:ascii="ＭＳ 明朝" w:eastAsia="ＭＳ 明朝" w:hAnsi="ＭＳ 明朝" w:cs="ＭＳ 明朝" w:hint="eastAsia"/>
        </w:rPr>
        <w:t>書く</w:t>
      </w:r>
      <w:r w:rsidR="00432C46">
        <w:rPr>
          <w:rFonts w:ascii="ＭＳ 明朝" w:eastAsia="ＭＳ 明朝" w:hAnsi="ＭＳ 明朝" w:cs="ＭＳ 明朝"/>
        </w:rPr>
        <w:t>抵抗力を少なくし、スムーズに文章を書くことにつながったと考えられる。</w:t>
      </w:r>
    </w:p>
    <w:p w:rsidR="00432C46" w:rsidRPr="00432C46" w:rsidRDefault="00432C46" w:rsidP="0086648B">
      <w:pPr>
        <w:pStyle w:val="a3"/>
        <w:ind w:leftChars="0" w:left="360"/>
        <w:rPr>
          <w:rFonts w:ascii="ＭＳ 明朝" w:eastAsia="ＭＳ 明朝" w:hAnsi="ＭＳ 明朝" w:cs="ＭＳ 明朝"/>
        </w:rPr>
      </w:pPr>
    </w:p>
    <w:p w:rsidR="0086648B" w:rsidRPr="00B0013E" w:rsidRDefault="0086648B" w:rsidP="0086648B">
      <w:pPr>
        <w:pStyle w:val="a3"/>
        <w:numPr>
          <w:ilvl w:val="0"/>
          <w:numId w:val="2"/>
        </w:numPr>
        <w:ind w:leftChars="0"/>
        <w:rPr>
          <w:rFonts w:ascii="ＭＳ 明朝" w:eastAsia="ＭＳ 明朝" w:hAnsi="ＭＳ 明朝" w:cs="ＭＳ 明朝"/>
          <w:b/>
          <w:u w:val="single"/>
        </w:rPr>
      </w:pPr>
      <w:r w:rsidRPr="00B0013E">
        <w:rPr>
          <w:rFonts w:ascii="ＭＳ 明朝" w:eastAsia="ＭＳ 明朝" w:hAnsi="ＭＳ 明朝" w:cs="ＭＳ 明朝" w:hint="eastAsia"/>
          <w:b/>
          <w:u w:val="single"/>
        </w:rPr>
        <w:t>書いて読み直し</w:t>
      </w:r>
      <w:r w:rsidRPr="00B0013E">
        <w:rPr>
          <w:rFonts w:ascii="ＭＳ 明朝" w:eastAsia="ＭＳ 明朝" w:hAnsi="ＭＳ 明朝" w:cs="ＭＳ 明朝"/>
          <w:b/>
          <w:u w:val="single"/>
        </w:rPr>
        <w:t>、考え直して、また書いてみる。</w:t>
      </w:r>
    </w:p>
    <w:p w:rsidR="00432C46" w:rsidRDefault="00432C46" w:rsidP="00432C46">
      <w:pPr>
        <w:pStyle w:val="a3"/>
        <w:ind w:leftChars="0" w:left="360"/>
        <w:rPr>
          <w:rFonts w:ascii="ＭＳ 明朝" w:eastAsia="ＭＳ 明朝" w:hAnsi="ＭＳ 明朝" w:cs="ＭＳ 明朝"/>
        </w:rPr>
      </w:pPr>
      <w:r>
        <w:rPr>
          <w:rFonts w:ascii="ＭＳ 明朝" w:eastAsia="ＭＳ 明朝" w:hAnsi="ＭＳ 明朝" w:cs="ＭＳ 明朝" w:hint="eastAsia"/>
        </w:rPr>
        <w:t>まず、</w:t>
      </w:r>
      <w:r>
        <w:rPr>
          <w:rFonts w:ascii="ＭＳ 明朝" w:eastAsia="ＭＳ 明朝" w:hAnsi="ＭＳ 明朝" w:cs="ＭＳ 明朝"/>
        </w:rPr>
        <w:t>自分で文章を書くようにさせた。その</w:t>
      </w:r>
      <w:r>
        <w:rPr>
          <w:rFonts w:ascii="ＭＳ 明朝" w:eastAsia="ＭＳ 明朝" w:hAnsi="ＭＳ 明朝" w:cs="ＭＳ 明朝" w:hint="eastAsia"/>
        </w:rPr>
        <w:t>書き終わった</w:t>
      </w:r>
      <w:r>
        <w:rPr>
          <w:rFonts w:ascii="ＭＳ 明朝" w:eastAsia="ＭＳ 明朝" w:hAnsi="ＭＳ 明朝" w:cs="ＭＳ 明朝"/>
        </w:rPr>
        <w:t>文章を自分で読み返し、また、友達にも</w:t>
      </w:r>
      <w:r>
        <w:rPr>
          <w:rFonts w:ascii="ＭＳ 明朝" w:eastAsia="ＭＳ 明朝" w:hAnsi="ＭＳ 明朝" w:cs="ＭＳ 明朝" w:hint="eastAsia"/>
        </w:rPr>
        <w:t>読んでもらい</w:t>
      </w:r>
      <w:r>
        <w:rPr>
          <w:rFonts w:ascii="ＭＳ 明朝" w:eastAsia="ＭＳ 明朝" w:hAnsi="ＭＳ 明朝" w:cs="ＭＳ 明朝"/>
        </w:rPr>
        <w:t>、お互いにアドバイスを</w:t>
      </w:r>
      <w:r>
        <w:rPr>
          <w:rFonts w:ascii="ＭＳ 明朝" w:eastAsia="ＭＳ 明朝" w:hAnsi="ＭＳ 明朝" w:cs="ＭＳ 明朝" w:hint="eastAsia"/>
        </w:rPr>
        <w:t>し合う</w:t>
      </w:r>
      <w:r>
        <w:rPr>
          <w:rFonts w:ascii="ＭＳ 明朝" w:eastAsia="ＭＳ 明朝" w:hAnsi="ＭＳ 明朝" w:cs="ＭＳ 明朝"/>
        </w:rPr>
        <w:t>ことで、どの並びだと相手に最も伝わりやすいか、ということを</w:t>
      </w:r>
      <w:r>
        <w:rPr>
          <w:rFonts w:ascii="ＭＳ 明朝" w:eastAsia="ＭＳ 明朝" w:hAnsi="ＭＳ 明朝" w:cs="ＭＳ 明朝" w:hint="eastAsia"/>
        </w:rPr>
        <w:t>考えさせた</w:t>
      </w:r>
      <w:r>
        <w:rPr>
          <w:rFonts w:ascii="ＭＳ 明朝" w:eastAsia="ＭＳ 明朝" w:hAnsi="ＭＳ 明朝" w:cs="ＭＳ 明朝"/>
        </w:rPr>
        <w:t>。</w:t>
      </w:r>
      <w:r>
        <w:rPr>
          <w:rFonts w:ascii="ＭＳ 明朝" w:eastAsia="ＭＳ 明朝" w:hAnsi="ＭＳ 明朝" w:cs="ＭＳ 明朝" w:hint="eastAsia"/>
        </w:rPr>
        <w:t>最初は</w:t>
      </w:r>
      <w:r>
        <w:rPr>
          <w:rFonts w:ascii="ＭＳ 明朝" w:eastAsia="ＭＳ 明朝" w:hAnsi="ＭＳ 明朝" w:cs="ＭＳ 明朝"/>
        </w:rPr>
        <w:t>時系列になっていた文章も自分の伝えたい</w:t>
      </w:r>
      <w:r>
        <w:rPr>
          <w:rFonts w:ascii="ＭＳ 明朝" w:eastAsia="ＭＳ 明朝" w:hAnsi="ＭＳ 明朝" w:cs="ＭＳ 明朝" w:hint="eastAsia"/>
        </w:rPr>
        <w:t>主張が</w:t>
      </w:r>
      <w:r>
        <w:rPr>
          <w:rFonts w:ascii="ＭＳ 明朝" w:eastAsia="ＭＳ 明朝" w:hAnsi="ＭＳ 明朝" w:cs="ＭＳ 明朝"/>
        </w:rPr>
        <w:t>先に来て、その</w:t>
      </w:r>
      <w:r>
        <w:rPr>
          <w:rFonts w:ascii="ＭＳ 明朝" w:eastAsia="ＭＳ 明朝" w:hAnsi="ＭＳ 明朝" w:cs="ＭＳ 明朝" w:hint="eastAsia"/>
        </w:rPr>
        <w:t>後に</w:t>
      </w:r>
      <w:r>
        <w:rPr>
          <w:rFonts w:ascii="ＭＳ 明朝" w:eastAsia="ＭＳ 明朝" w:hAnsi="ＭＳ 明朝" w:cs="ＭＳ 明朝"/>
        </w:rPr>
        <w:t>理由が来る文章に</w:t>
      </w:r>
      <w:r>
        <w:rPr>
          <w:rFonts w:ascii="ＭＳ 明朝" w:eastAsia="ＭＳ 明朝" w:hAnsi="ＭＳ 明朝" w:cs="ＭＳ 明朝" w:hint="eastAsia"/>
        </w:rPr>
        <w:t>変わっていった</w:t>
      </w:r>
      <w:r>
        <w:rPr>
          <w:rFonts w:ascii="ＭＳ 明朝" w:eastAsia="ＭＳ 明朝" w:hAnsi="ＭＳ 明朝" w:cs="ＭＳ 明朝"/>
        </w:rPr>
        <w:t>。</w:t>
      </w:r>
      <w:r>
        <w:rPr>
          <w:rFonts w:ascii="ＭＳ 明朝" w:eastAsia="ＭＳ 明朝" w:hAnsi="ＭＳ 明朝" w:cs="ＭＳ 明朝" w:hint="eastAsia"/>
        </w:rPr>
        <w:t>書いて文章の</w:t>
      </w:r>
      <w:r>
        <w:rPr>
          <w:rFonts w:ascii="ＭＳ 明朝" w:eastAsia="ＭＳ 明朝" w:hAnsi="ＭＳ 明朝" w:cs="ＭＳ 明朝"/>
        </w:rPr>
        <w:t>流れがわかることで、友達との交流もしやすく、より伝わりやすい文章を</w:t>
      </w:r>
      <w:r>
        <w:rPr>
          <w:rFonts w:ascii="ＭＳ 明朝" w:eastAsia="ＭＳ 明朝" w:hAnsi="ＭＳ 明朝" w:cs="ＭＳ 明朝" w:hint="eastAsia"/>
        </w:rPr>
        <w:t>考えることに</w:t>
      </w:r>
      <w:r>
        <w:rPr>
          <w:rFonts w:ascii="ＭＳ 明朝" w:eastAsia="ＭＳ 明朝" w:hAnsi="ＭＳ 明朝" w:cs="ＭＳ 明朝"/>
        </w:rPr>
        <w:t>つながっていった。</w:t>
      </w:r>
    </w:p>
    <w:p w:rsidR="00432C46" w:rsidRPr="00432C46" w:rsidRDefault="00432C46" w:rsidP="00432C46">
      <w:pPr>
        <w:pStyle w:val="a3"/>
        <w:ind w:leftChars="0" w:left="360"/>
        <w:rPr>
          <w:rFonts w:ascii="ＭＳ 明朝" w:eastAsia="ＭＳ 明朝" w:hAnsi="ＭＳ 明朝" w:cs="ＭＳ 明朝"/>
        </w:rPr>
      </w:pPr>
    </w:p>
    <w:p w:rsidR="0086648B" w:rsidRPr="00B0013E" w:rsidRDefault="0086648B" w:rsidP="0086648B">
      <w:pPr>
        <w:pStyle w:val="a3"/>
        <w:numPr>
          <w:ilvl w:val="0"/>
          <w:numId w:val="2"/>
        </w:numPr>
        <w:ind w:leftChars="0"/>
        <w:rPr>
          <w:rFonts w:ascii="ＭＳ 明朝" w:eastAsia="ＭＳ 明朝" w:hAnsi="ＭＳ 明朝" w:cs="ＭＳ 明朝"/>
          <w:b/>
          <w:u w:val="single"/>
        </w:rPr>
      </w:pPr>
      <w:r w:rsidRPr="00B0013E">
        <w:rPr>
          <w:rFonts w:ascii="ＭＳ 明朝" w:eastAsia="ＭＳ 明朝" w:hAnsi="ＭＳ 明朝" w:cs="ＭＳ 明朝" w:hint="eastAsia"/>
          <w:b/>
          <w:u w:val="single"/>
        </w:rPr>
        <w:t>話し合いなどの</w:t>
      </w:r>
      <w:r w:rsidRPr="00B0013E">
        <w:rPr>
          <w:rFonts w:ascii="ＭＳ 明朝" w:eastAsia="ＭＳ 明朝" w:hAnsi="ＭＳ 明朝" w:cs="ＭＳ 明朝"/>
          <w:b/>
          <w:u w:val="single"/>
        </w:rPr>
        <w:t>意見交流</w:t>
      </w:r>
    </w:p>
    <w:p w:rsidR="000833E1" w:rsidRDefault="000833E1" w:rsidP="000833E1">
      <w:pPr>
        <w:pStyle w:val="a3"/>
        <w:ind w:leftChars="0" w:left="36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よさを伝える広告</w:t>
      </w:r>
      <w:r>
        <w:rPr>
          <w:rFonts w:ascii="ＭＳ 明朝" w:eastAsia="ＭＳ 明朝" w:hAnsi="ＭＳ 明朝" w:cs="ＭＳ 明朝" w:hint="eastAsia"/>
        </w:rPr>
        <w:t>』</w:t>
      </w:r>
      <w:r>
        <w:rPr>
          <w:rFonts w:ascii="ＭＳ 明朝" w:eastAsia="ＭＳ 明朝" w:hAnsi="ＭＳ 明朝" w:cs="ＭＳ 明朝"/>
        </w:rPr>
        <w:t>という単元で、身近な</w:t>
      </w:r>
      <w:r>
        <w:rPr>
          <w:rFonts w:ascii="ＭＳ 明朝" w:eastAsia="ＭＳ 明朝" w:hAnsi="ＭＳ 明朝" w:cs="ＭＳ 明朝" w:hint="eastAsia"/>
        </w:rPr>
        <w:t>物の</w:t>
      </w:r>
      <w:r>
        <w:rPr>
          <w:rFonts w:ascii="ＭＳ 明朝" w:eastAsia="ＭＳ 明朝" w:hAnsi="ＭＳ 明朝" w:cs="ＭＳ 明朝"/>
        </w:rPr>
        <w:t>広告を書いた。</w:t>
      </w:r>
      <w:r>
        <w:rPr>
          <w:rFonts w:ascii="ＭＳ 明朝" w:eastAsia="ＭＳ 明朝" w:hAnsi="ＭＳ 明朝" w:cs="ＭＳ 明朝" w:hint="eastAsia"/>
        </w:rPr>
        <w:t>その中で</w:t>
      </w:r>
      <w:r>
        <w:rPr>
          <w:rFonts w:ascii="ＭＳ 明朝" w:eastAsia="ＭＳ 明朝" w:hAnsi="ＭＳ 明朝" w:cs="ＭＳ 明朝"/>
        </w:rPr>
        <w:t>、「ほしい」と思わせるキャッチコピーを考えさせた。実際に</w:t>
      </w:r>
      <w:r>
        <w:rPr>
          <w:rFonts w:ascii="ＭＳ 明朝" w:eastAsia="ＭＳ 明朝" w:hAnsi="ＭＳ 明朝" w:cs="ＭＳ 明朝" w:hint="eastAsia"/>
        </w:rPr>
        <w:t>短い言葉を</w:t>
      </w:r>
      <w:r>
        <w:rPr>
          <w:rFonts w:ascii="ＭＳ 明朝" w:eastAsia="ＭＳ 明朝" w:hAnsi="ＭＳ 明朝" w:cs="ＭＳ 明朝"/>
        </w:rPr>
        <w:t>いくつか考え、友達に伝え</w:t>
      </w:r>
      <w:r>
        <w:rPr>
          <w:rFonts w:ascii="ＭＳ 明朝" w:eastAsia="ＭＳ 明朝" w:hAnsi="ＭＳ 明朝" w:cs="ＭＳ 明朝" w:hint="eastAsia"/>
        </w:rPr>
        <w:t>合い</w:t>
      </w:r>
      <w:r>
        <w:rPr>
          <w:rFonts w:ascii="ＭＳ 明朝" w:eastAsia="ＭＳ 明朝" w:hAnsi="ＭＳ 明朝" w:cs="ＭＳ 明朝"/>
        </w:rPr>
        <w:t>、考えさせた。その中で</w:t>
      </w:r>
      <w:r>
        <w:rPr>
          <w:rFonts w:ascii="ＭＳ 明朝" w:eastAsia="ＭＳ 明朝" w:hAnsi="ＭＳ 明朝" w:cs="ＭＳ 明朝" w:hint="eastAsia"/>
        </w:rPr>
        <w:t>ある児童が</w:t>
      </w:r>
      <w:r>
        <w:rPr>
          <w:rFonts w:ascii="ＭＳ 明朝" w:eastAsia="ＭＳ 明朝" w:hAnsi="ＭＳ 明朝" w:cs="ＭＳ 明朝"/>
        </w:rPr>
        <w:t>「商品名を入れずに伝わる言葉がいいよ。」「</w:t>
      </w:r>
      <w:r>
        <w:rPr>
          <w:rFonts w:ascii="ＭＳ 明朝" w:eastAsia="ＭＳ 明朝" w:hAnsi="ＭＳ 明朝" w:cs="ＭＳ 明朝" w:hint="eastAsia"/>
        </w:rPr>
        <w:t>短く</w:t>
      </w:r>
      <w:r>
        <w:rPr>
          <w:rFonts w:ascii="ＭＳ 明朝" w:eastAsia="ＭＳ 明朝" w:hAnsi="ＭＳ 明朝" w:cs="ＭＳ 明朝"/>
        </w:rPr>
        <w:t>、最後は言い切りの形にするとインパクトがある。」などの</w:t>
      </w:r>
      <w:r>
        <w:rPr>
          <w:rFonts w:ascii="ＭＳ 明朝" w:eastAsia="ＭＳ 明朝" w:hAnsi="ＭＳ 明朝" w:cs="ＭＳ 明朝" w:hint="eastAsia"/>
        </w:rPr>
        <w:t>意見を</w:t>
      </w:r>
      <w:r>
        <w:rPr>
          <w:rFonts w:ascii="ＭＳ 明朝" w:eastAsia="ＭＳ 明朝" w:hAnsi="ＭＳ 明朝" w:cs="ＭＳ 明朝"/>
        </w:rPr>
        <w:t>言い合っていた。</w:t>
      </w:r>
      <w:r>
        <w:rPr>
          <w:rFonts w:ascii="ＭＳ 明朝" w:eastAsia="ＭＳ 明朝" w:hAnsi="ＭＳ 明朝" w:cs="ＭＳ 明朝" w:hint="eastAsia"/>
        </w:rPr>
        <w:t>また、</w:t>
      </w:r>
      <w:r>
        <w:rPr>
          <w:rFonts w:ascii="ＭＳ 明朝" w:eastAsia="ＭＳ 明朝" w:hAnsi="ＭＳ 明朝" w:cs="ＭＳ 明朝"/>
        </w:rPr>
        <w:t>レイアウトも色の</w:t>
      </w:r>
      <w:r>
        <w:rPr>
          <w:rFonts w:ascii="ＭＳ 明朝" w:eastAsia="ＭＳ 明朝" w:hAnsi="ＭＳ 明朝" w:cs="ＭＳ 明朝" w:hint="eastAsia"/>
        </w:rPr>
        <w:t>使い方や</w:t>
      </w:r>
      <w:r>
        <w:rPr>
          <w:rFonts w:ascii="ＭＳ 明朝" w:eastAsia="ＭＳ 明朝" w:hAnsi="ＭＳ 明朝" w:cs="ＭＳ 明朝"/>
        </w:rPr>
        <w:t>文字の配置、絵についても友達と意見交流することでいろんな視点を持った広告を仕上げることができた。</w:t>
      </w:r>
    </w:p>
    <w:p w:rsidR="000833E1" w:rsidRDefault="000833E1" w:rsidP="000833E1">
      <w:pPr>
        <w:rPr>
          <w:rFonts w:ascii="ＭＳ 明朝" w:eastAsia="ＭＳ 明朝" w:hAnsi="ＭＳ 明朝" w:cs="ＭＳ 明朝"/>
        </w:rPr>
      </w:pPr>
    </w:p>
    <w:p w:rsidR="000833E1" w:rsidRDefault="000833E1" w:rsidP="000833E1">
      <w:pPr>
        <w:rPr>
          <w:rFonts w:ascii="ＭＳ 明朝" w:eastAsia="ＭＳ 明朝" w:hAnsi="ＭＳ 明朝" w:cs="ＭＳ 明朝"/>
        </w:rPr>
      </w:pPr>
    </w:p>
    <w:p w:rsidR="000833E1" w:rsidRPr="00B0013E" w:rsidRDefault="000833E1" w:rsidP="000833E1">
      <w:pPr>
        <w:rPr>
          <w:rFonts w:ascii="ＭＳ 明朝" w:eastAsia="ＭＳ 明朝" w:hAnsi="ＭＳ 明朝" w:cs="ＭＳ 明朝"/>
          <w:b/>
        </w:rPr>
      </w:pPr>
      <w:r w:rsidRPr="00B0013E">
        <w:rPr>
          <w:rFonts w:ascii="ＭＳ 明朝" w:eastAsia="ＭＳ 明朝" w:hAnsi="ＭＳ 明朝" w:cs="ＭＳ 明朝" w:hint="eastAsia"/>
          <w:b/>
        </w:rPr>
        <w:t>振り返り</w:t>
      </w:r>
      <w:r w:rsidRPr="00B0013E">
        <w:rPr>
          <w:rFonts w:ascii="ＭＳ 明朝" w:eastAsia="ＭＳ 明朝" w:hAnsi="ＭＳ 明朝" w:cs="ＭＳ 明朝"/>
          <w:b/>
        </w:rPr>
        <w:t>（反省）</w:t>
      </w:r>
    </w:p>
    <w:p w:rsidR="000833E1" w:rsidRPr="000833E1" w:rsidRDefault="000833E1" w:rsidP="000833E1">
      <w:pPr>
        <w:rPr>
          <w:rFonts w:ascii="ＭＳ 明朝" w:eastAsia="ＭＳ 明朝" w:hAnsi="ＭＳ 明朝" w:cs="ＭＳ 明朝"/>
        </w:rPr>
      </w:pPr>
      <w:r>
        <w:rPr>
          <w:rFonts w:ascii="ＭＳ 明朝" w:eastAsia="ＭＳ 明朝" w:hAnsi="ＭＳ 明朝" w:cs="ＭＳ 明朝" w:hint="eastAsia"/>
        </w:rPr>
        <w:t xml:space="preserve">　研修で</w:t>
      </w:r>
      <w:r>
        <w:rPr>
          <w:rFonts w:ascii="ＭＳ 明朝" w:eastAsia="ＭＳ 明朝" w:hAnsi="ＭＳ 明朝" w:cs="ＭＳ 明朝"/>
        </w:rPr>
        <w:t>得た知識を授業の中で取り組む</w:t>
      </w:r>
      <w:r>
        <w:rPr>
          <w:rFonts w:ascii="ＭＳ 明朝" w:eastAsia="ＭＳ 明朝" w:hAnsi="ＭＳ 明朝" w:cs="ＭＳ 明朝" w:hint="eastAsia"/>
        </w:rPr>
        <w:t>ことで</w:t>
      </w:r>
      <w:r w:rsidR="00267356">
        <w:rPr>
          <w:rFonts w:ascii="ＭＳ 明朝" w:eastAsia="ＭＳ 明朝" w:hAnsi="ＭＳ 明朝" w:cs="ＭＳ 明朝" w:hint="eastAsia"/>
        </w:rPr>
        <w:t>子どもたちの「</w:t>
      </w:r>
      <w:r w:rsidR="00267356">
        <w:rPr>
          <w:rFonts w:ascii="ＭＳ 明朝" w:eastAsia="ＭＳ 明朝" w:hAnsi="ＭＳ 明朝" w:cs="ＭＳ 明朝"/>
        </w:rPr>
        <w:t>伝えたい</w:t>
      </w:r>
      <w:r w:rsidR="00267356">
        <w:rPr>
          <w:rFonts w:ascii="ＭＳ 明朝" w:eastAsia="ＭＳ 明朝" w:hAnsi="ＭＳ 明朝" w:cs="ＭＳ 明朝" w:hint="eastAsia"/>
        </w:rPr>
        <w:t>」</w:t>
      </w:r>
      <w:r w:rsidR="00267356">
        <w:rPr>
          <w:rFonts w:ascii="ＭＳ 明朝" w:eastAsia="ＭＳ 明朝" w:hAnsi="ＭＳ 明朝" w:cs="ＭＳ 明朝"/>
        </w:rPr>
        <w:t>という</w:t>
      </w:r>
      <w:r w:rsidR="00267356">
        <w:rPr>
          <w:rFonts w:ascii="ＭＳ 明朝" w:eastAsia="ＭＳ 明朝" w:hAnsi="ＭＳ 明朝" w:cs="ＭＳ 明朝" w:hint="eastAsia"/>
        </w:rPr>
        <w:t>気持ちが</w:t>
      </w:r>
      <w:r w:rsidR="00267356">
        <w:rPr>
          <w:rFonts w:ascii="ＭＳ 明朝" w:eastAsia="ＭＳ 明朝" w:hAnsi="ＭＳ 明朝" w:cs="ＭＳ 明朝"/>
        </w:rPr>
        <w:t>強く</w:t>
      </w:r>
      <w:r w:rsidR="00267356">
        <w:rPr>
          <w:rFonts w:ascii="ＭＳ 明朝" w:eastAsia="ＭＳ 明朝" w:hAnsi="ＭＳ 明朝" w:cs="ＭＳ 明朝" w:hint="eastAsia"/>
        </w:rPr>
        <w:t>なっていった。</w:t>
      </w:r>
      <w:r w:rsidR="00267356">
        <w:rPr>
          <w:rFonts w:ascii="ＭＳ 明朝" w:eastAsia="ＭＳ 明朝" w:hAnsi="ＭＳ 明朝" w:cs="ＭＳ 明朝"/>
        </w:rPr>
        <w:t>また、相手とのアドバイスの中で、相手に思ったより伝わっていないことなど違った視点を持つことができた。しかし、</w:t>
      </w:r>
      <w:r w:rsidR="00267356">
        <w:rPr>
          <w:rFonts w:ascii="ＭＳ 明朝" w:eastAsia="ＭＳ 明朝" w:hAnsi="ＭＳ 明朝" w:cs="ＭＳ 明朝" w:hint="eastAsia"/>
        </w:rPr>
        <w:t>まだまだ</w:t>
      </w:r>
      <w:r w:rsidR="00267356">
        <w:rPr>
          <w:rFonts w:ascii="ＭＳ 明朝" w:eastAsia="ＭＳ 明朝" w:hAnsi="ＭＳ 明朝" w:cs="ＭＳ 明朝"/>
        </w:rPr>
        <w:t>文章を書く個人差が大きく、また語彙力が乏しい児童もいる。そのような</w:t>
      </w:r>
      <w:r w:rsidR="00267356">
        <w:rPr>
          <w:rFonts w:ascii="ＭＳ 明朝" w:eastAsia="ＭＳ 明朝" w:hAnsi="ＭＳ 明朝" w:cs="ＭＳ 明朝" w:hint="eastAsia"/>
        </w:rPr>
        <w:t>児童でも</w:t>
      </w:r>
      <w:r w:rsidR="00267356">
        <w:rPr>
          <w:rFonts w:ascii="ＭＳ 明朝" w:eastAsia="ＭＳ 明朝" w:hAnsi="ＭＳ 明朝" w:cs="ＭＳ 明朝"/>
        </w:rPr>
        <w:t>文章の構成や表現に着目した</w:t>
      </w:r>
      <w:r w:rsidR="00267356">
        <w:rPr>
          <w:rFonts w:ascii="ＭＳ 明朝" w:eastAsia="ＭＳ 明朝" w:hAnsi="ＭＳ 明朝" w:cs="ＭＳ 明朝" w:hint="eastAsia"/>
        </w:rPr>
        <w:t>授業を</w:t>
      </w:r>
      <w:r w:rsidR="00267356">
        <w:rPr>
          <w:rFonts w:ascii="ＭＳ 明朝" w:eastAsia="ＭＳ 明朝" w:hAnsi="ＭＳ 明朝" w:cs="ＭＳ 明朝"/>
        </w:rPr>
        <w:t>これからも模索したい。</w:t>
      </w:r>
    </w:p>
    <w:sectPr w:rsidR="000833E1" w:rsidRPr="000833E1" w:rsidSect="001E77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EE" w:rsidRDefault="00BB60EE" w:rsidP="00B0013E">
      <w:r>
        <w:separator/>
      </w:r>
    </w:p>
  </w:endnote>
  <w:endnote w:type="continuationSeparator" w:id="0">
    <w:p w:rsidR="00BB60EE" w:rsidRDefault="00BB60EE" w:rsidP="00B0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EE" w:rsidRDefault="00BB60EE" w:rsidP="00B0013E">
      <w:r>
        <w:separator/>
      </w:r>
    </w:p>
  </w:footnote>
  <w:footnote w:type="continuationSeparator" w:id="0">
    <w:p w:rsidR="00BB60EE" w:rsidRDefault="00BB60EE" w:rsidP="00B00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B5B42"/>
    <w:multiLevelType w:val="hybridMultilevel"/>
    <w:tmpl w:val="EA6016A6"/>
    <w:lvl w:ilvl="0" w:tplc="C13EE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700C2B"/>
    <w:multiLevelType w:val="hybridMultilevel"/>
    <w:tmpl w:val="BCAC9A1C"/>
    <w:lvl w:ilvl="0" w:tplc="D8E0C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2F"/>
    <w:rsid w:val="000833E1"/>
    <w:rsid w:val="001E772F"/>
    <w:rsid w:val="00267356"/>
    <w:rsid w:val="00432C46"/>
    <w:rsid w:val="00706D61"/>
    <w:rsid w:val="0086648B"/>
    <w:rsid w:val="00B0013E"/>
    <w:rsid w:val="00BB60EE"/>
    <w:rsid w:val="00F01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65D77B-DA96-4597-B179-10EA4365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48B"/>
    <w:pPr>
      <w:ind w:leftChars="400" w:left="840"/>
    </w:pPr>
  </w:style>
  <w:style w:type="paragraph" w:styleId="a4">
    <w:name w:val="header"/>
    <w:basedOn w:val="a"/>
    <w:link w:val="a5"/>
    <w:uiPriority w:val="99"/>
    <w:unhideWhenUsed/>
    <w:rsid w:val="00B0013E"/>
    <w:pPr>
      <w:tabs>
        <w:tab w:val="center" w:pos="4252"/>
        <w:tab w:val="right" w:pos="8504"/>
      </w:tabs>
      <w:snapToGrid w:val="0"/>
    </w:pPr>
  </w:style>
  <w:style w:type="character" w:customStyle="1" w:styleId="a5">
    <w:name w:val="ヘッダー (文字)"/>
    <w:basedOn w:val="a0"/>
    <w:link w:val="a4"/>
    <w:uiPriority w:val="99"/>
    <w:rsid w:val="00B0013E"/>
  </w:style>
  <w:style w:type="paragraph" w:styleId="a6">
    <w:name w:val="footer"/>
    <w:basedOn w:val="a"/>
    <w:link w:val="a7"/>
    <w:uiPriority w:val="99"/>
    <w:unhideWhenUsed/>
    <w:rsid w:val="00B0013E"/>
    <w:pPr>
      <w:tabs>
        <w:tab w:val="center" w:pos="4252"/>
        <w:tab w:val="right" w:pos="8504"/>
      </w:tabs>
      <w:snapToGrid w:val="0"/>
    </w:pPr>
  </w:style>
  <w:style w:type="character" w:customStyle="1" w:styleId="a7">
    <w:name w:val="フッター (文字)"/>
    <w:basedOn w:val="a0"/>
    <w:link w:val="a6"/>
    <w:uiPriority w:val="99"/>
    <w:rsid w:val="00B0013E"/>
  </w:style>
  <w:style w:type="paragraph" w:styleId="a8">
    <w:name w:val="Balloon Text"/>
    <w:basedOn w:val="a"/>
    <w:link w:val="a9"/>
    <w:uiPriority w:val="99"/>
    <w:semiHidden/>
    <w:unhideWhenUsed/>
    <w:rsid w:val="00706D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D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2017-11-27T07:22:00Z</cp:lastPrinted>
  <dcterms:created xsi:type="dcterms:W3CDTF">2017-11-27T07:23:00Z</dcterms:created>
  <dcterms:modified xsi:type="dcterms:W3CDTF">2017-11-27T07:23:00Z</dcterms:modified>
</cp:coreProperties>
</file>