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F0B" w:rsidRPr="00011631" w:rsidRDefault="00011631" w:rsidP="00011631">
      <w:pPr>
        <w:ind w:firstLineChars="100" w:firstLine="240"/>
        <w:jc w:val="left"/>
        <w:rPr>
          <w:sz w:val="24"/>
          <w:szCs w:val="24"/>
        </w:rPr>
      </w:pPr>
      <w:r w:rsidRPr="00011631">
        <w:rPr>
          <w:rFonts w:hint="eastAsia"/>
          <w:sz w:val="24"/>
          <w:szCs w:val="24"/>
        </w:rPr>
        <w:t>授業づくり研修講座　実践レポート</w:t>
      </w:r>
    </w:p>
    <w:p w:rsidR="00011631" w:rsidRDefault="00865E9F" w:rsidP="00011631">
      <w:pPr>
        <w:jc w:val="right"/>
        <w:rPr>
          <w:sz w:val="24"/>
          <w:szCs w:val="24"/>
        </w:rPr>
      </w:pPr>
      <w:r>
        <w:rPr>
          <w:rFonts w:hint="eastAsia"/>
          <w:sz w:val="24"/>
          <w:szCs w:val="24"/>
        </w:rPr>
        <w:t xml:space="preserve">　　　</w:t>
      </w:r>
      <w:r w:rsidR="00011631">
        <w:rPr>
          <w:rFonts w:hint="eastAsia"/>
          <w:sz w:val="24"/>
          <w:szCs w:val="24"/>
        </w:rPr>
        <w:t xml:space="preserve">　</w:t>
      </w:r>
      <w:r w:rsidR="00011631" w:rsidRPr="00011631">
        <w:rPr>
          <w:rFonts w:hint="eastAsia"/>
          <w:sz w:val="24"/>
          <w:szCs w:val="24"/>
        </w:rPr>
        <w:t>東中学校　森田　明子</w:t>
      </w:r>
    </w:p>
    <w:p w:rsidR="00122B24" w:rsidRPr="00797500" w:rsidRDefault="00122B24" w:rsidP="00011631">
      <w:pPr>
        <w:jc w:val="left"/>
        <w:rPr>
          <w:szCs w:val="21"/>
        </w:rPr>
      </w:pPr>
    </w:p>
    <w:p w:rsidR="00011631" w:rsidRPr="00797500" w:rsidRDefault="0095467D" w:rsidP="00011631">
      <w:pPr>
        <w:jc w:val="left"/>
        <w:rPr>
          <w:szCs w:val="21"/>
        </w:rPr>
      </w:pPr>
      <w:r w:rsidRPr="00797500">
        <w:rPr>
          <w:rFonts w:hint="eastAsia"/>
          <w:szCs w:val="21"/>
        </w:rPr>
        <w:t>【</w:t>
      </w:r>
      <w:r w:rsidR="00011631" w:rsidRPr="00797500">
        <w:rPr>
          <w:rFonts w:hint="eastAsia"/>
          <w:szCs w:val="21"/>
        </w:rPr>
        <w:t>単元</w:t>
      </w:r>
      <w:r w:rsidRPr="00797500">
        <w:rPr>
          <w:rFonts w:hint="eastAsia"/>
          <w:szCs w:val="21"/>
        </w:rPr>
        <w:t>名】</w:t>
      </w:r>
      <w:r w:rsidR="00007D70">
        <w:rPr>
          <w:rFonts w:hint="eastAsia"/>
          <w:szCs w:val="21"/>
        </w:rPr>
        <w:t>古典に学ぶ　「枕草子」（</w:t>
      </w:r>
      <w:r w:rsidR="00192A90">
        <w:rPr>
          <w:rFonts w:hint="eastAsia"/>
          <w:szCs w:val="21"/>
        </w:rPr>
        <w:t>第２</w:t>
      </w:r>
      <w:r w:rsidR="00011631" w:rsidRPr="00797500">
        <w:rPr>
          <w:rFonts w:hint="eastAsia"/>
          <w:szCs w:val="21"/>
        </w:rPr>
        <w:t>学年）</w:t>
      </w:r>
    </w:p>
    <w:p w:rsidR="003A5212" w:rsidRPr="00797500" w:rsidRDefault="0095467D" w:rsidP="003A44D3">
      <w:pPr>
        <w:jc w:val="left"/>
        <w:rPr>
          <w:szCs w:val="21"/>
        </w:rPr>
      </w:pPr>
      <w:r w:rsidRPr="00797500">
        <w:rPr>
          <w:rFonts w:hint="eastAsia"/>
          <w:szCs w:val="21"/>
        </w:rPr>
        <w:t>【</w:t>
      </w:r>
      <w:r w:rsidR="003A5212" w:rsidRPr="00797500">
        <w:rPr>
          <w:rFonts w:hint="eastAsia"/>
          <w:szCs w:val="21"/>
        </w:rPr>
        <w:t>指導の</w:t>
      </w:r>
      <w:r w:rsidR="00865E9F">
        <w:rPr>
          <w:rFonts w:hint="eastAsia"/>
          <w:szCs w:val="21"/>
        </w:rPr>
        <w:t>ポイント</w:t>
      </w:r>
      <w:r w:rsidRPr="00797500">
        <w:rPr>
          <w:rFonts w:hint="eastAsia"/>
          <w:szCs w:val="21"/>
        </w:rPr>
        <w:t>】</w:t>
      </w:r>
    </w:p>
    <w:p w:rsidR="00192A90" w:rsidRDefault="002756B2" w:rsidP="00F8112C">
      <w:pPr>
        <w:ind w:firstLineChars="100" w:firstLine="210"/>
        <w:jc w:val="left"/>
        <w:rPr>
          <w:szCs w:val="21"/>
        </w:rPr>
      </w:pPr>
      <w:r>
        <w:rPr>
          <w:rFonts w:hint="eastAsia"/>
          <w:szCs w:val="21"/>
        </w:rPr>
        <w:t>本単元の</w:t>
      </w:r>
      <w:r w:rsidR="003A5212" w:rsidRPr="00797500">
        <w:rPr>
          <w:rFonts w:hint="eastAsia"/>
          <w:szCs w:val="21"/>
        </w:rPr>
        <w:t>学習目標</w:t>
      </w:r>
      <w:r w:rsidR="00F8112C">
        <w:rPr>
          <w:rFonts w:hint="eastAsia"/>
          <w:szCs w:val="21"/>
        </w:rPr>
        <w:t>は、</w:t>
      </w:r>
      <w:r w:rsidR="001E7408" w:rsidRPr="00797500">
        <w:rPr>
          <w:rFonts w:hint="eastAsia"/>
          <w:szCs w:val="21"/>
        </w:rPr>
        <w:t>「</w:t>
      </w:r>
      <w:r w:rsidR="00F8112C">
        <w:rPr>
          <w:rFonts w:hint="eastAsia"/>
          <w:szCs w:val="21"/>
        </w:rPr>
        <w:t>自然や人間に対する、筆者のものの見方や感じ方を捉える」ことである。</w:t>
      </w:r>
    </w:p>
    <w:p w:rsidR="0095467D" w:rsidRPr="00797500" w:rsidRDefault="00F8112C" w:rsidP="0076545E">
      <w:pPr>
        <w:jc w:val="left"/>
        <w:rPr>
          <w:szCs w:val="21"/>
        </w:rPr>
      </w:pPr>
      <w:r>
        <w:rPr>
          <w:rFonts w:hint="eastAsia"/>
          <w:szCs w:val="21"/>
        </w:rPr>
        <w:t>枕草子</w:t>
      </w:r>
      <w:r w:rsidR="00BD7D7C">
        <w:rPr>
          <w:rFonts w:hint="eastAsia"/>
          <w:szCs w:val="21"/>
        </w:rPr>
        <w:t>・</w:t>
      </w:r>
      <w:r>
        <w:rPr>
          <w:rFonts w:hint="eastAsia"/>
          <w:szCs w:val="21"/>
        </w:rPr>
        <w:t>第一段には、</w:t>
      </w:r>
      <w:r w:rsidR="00BD7D7C">
        <w:rPr>
          <w:rFonts w:hint="eastAsia"/>
          <w:szCs w:val="21"/>
        </w:rPr>
        <w:t>筆者の考える四季折々の趣あ</w:t>
      </w:r>
      <w:r w:rsidR="005E1392">
        <w:rPr>
          <w:rFonts w:hint="eastAsia"/>
          <w:szCs w:val="21"/>
        </w:rPr>
        <w:t>る</w:t>
      </w:r>
      <w:r w:rsidR="00BD7D7C">
        <w:rPr>
          <w:rFonts w:hint="eastAsia"/>
          <w:szCs w:val="21"/>
        </w:rPr>
        <w:t>時間帯</w:t>
      </w:r>
      <w:r w:rsidR="005E1392">
        <w:rPr>
          <w:rFonts w:hint="eastAsia"/>
          <w:szCs w:val="21"/>
        </w:rPr>
        <w:t>について</w:t>
      </w:r>
      <w:r w:rsidR="00BD7D7C">
        <w:rPr>
          <w:rFonts w:hint="eastAsia"/>
          <w:szCs w:val="21"/>
        </w:rPr>
        <w:t>、</w:t>
      </w:r>
      <w:r w:rsidR="005E1392">
        <w:rPr>
          <w:rFonts w:hint="eastAsia"/>
          <w:szCs w:val="21"/>
        </w:rPr>
        <w:t>それぞれ</w:t>
      </w:r>
      <w:r w:rsidR="00BD7D7C">
        <w:rPr>
          <w:rFonts w:hint="eastAsia"/>
          <w:szCs w:val="21"/>
        </w:rPr>
        <w:t>具体的な事物に触れながら列挙されている</w:t>
      </w:r>
      <w:r w:rsidR="002756B2">
        <w:rPr>
          <w:rFonts w:hint="eastAsia"/>
          <w:szCs w:val="21"/>
        </w:rPr>
        <w:t>。</w:t>
      </w:r>
      <w:r w:rsidR="00BD7D7C">
        <w:rPr>
          <w:rFonts w:hint="eastAsia"/>
          <w:szCs w:val="21"/>
        </w:rPr>
        <w:t>歯切れの良い文章の中に、作者の鋭い観察眼が光る</w:t>
      </w:r>
      <w:r w:rsidR="00E41269">
        <w:rPr>
          <w:rFonts w:hint="eastAsia"/>
          <w:szCs w:val="21"/>
        </w:rPr>
        <w:t>この</w:t>
      </w:r>
      <w:r w:rsidR="00BD7D7C">
        <w:rPr>
          <w:rFonts w:hint="eastAsia"/>
          <w:szCs w:val="21"/>
        </w:rPr>
        <w:t>文章を土台として、生徒それぞれが考える、四季折々に心動かされるもの・ことを短い文章にまとめた。</w:t>
      </w:r>
      <w:r w:rsidR="00E41269">
        <w:rPr>
          <w:rFonts w:hint="eastAsia"/>
          <w:szCs w:val="21"/>
        </w:rPr>
        <w:t>また、</w:t>
      </w:r>
      <w:r w:rsidR="00BD7D7C">
        <w:rPr>
          <w:rFonts w:hint="eastAsia"/>
          <w:szCs w:val="21"/>
        </w:rPr>
        <w:t>生徒たちの書いた</w:t>
      </w:r>
      <w:r w:rsidR="002756B2">
        <w:rPr>
          <w:rFonts w:hint="eastAsia"/>
          <w:szCs w:val="21"/>
        </w:rPr>
        <w:t>作品を</w:t>
      </w:r>
      <w:r w:rsidR="0095467D" w:rsidRPr="00797500">
        <w:rPr>
          <w:rFonts w:hint="eastAsia"/>
          <w:szCs w:val="21"/>
        </w:rPr>
        <w:t>教材として</w:t>
      </w:r>
      <w:r w:rsidR="00BD7D7C">
        <w:rPr>
          <w:rFonts w:hint="eastAsia"/>
          <w:szCs w:val="21"/>
        </w:rPr>
        <w:t>取り</w:t>
      </w:r>
      <w:r w:rsidR="00E41269">
        <w:rPr>
          <w:rFonts w:hint="eastAsia"/>
          <w:szCs w:val="21"/>
        </w:rPr>
        <w:t>上げ</w:t>
      </w:r>
      <w:r w:rsidR="0095467D" w:rsidRPr="00797500">
        <w:rPr>
          <w:rFonts w:hint="eastAsia"/>
          <w:szCs w:val="21"/>
        </w:rPr>
        <w:t>、表現</w:t>
      </w:r>
      <w:r w:rsidR="002756B2">
        <w:rPr>
          <w:rFonts w:hint="eastAsia"/>
          <w:szCs w:val="21"/>
        </w:rPr>
        <w:t>の工夫</w:t>
      </w:r>
      <w:r w:rsidR="0095467D" w:rsidRPr="00797500">
        <w:rPr>
          <w:rFonts w:hint="eastAsia"/>
          <w:szCs w:val="21"/>
        </w:rPr>
        <w:t>について考える</w:t>
      </w:r>
      <w:r w:rsidR="002756B2">
        <w:rPr>
          <w:rFonts w:hint="eastAsia"/>
          <w:szCs w:val="21"/>
        </w:rPr>
        <w:t>際に</w:t>
      </w:r>
      <w:r w:rsidR="0095467D" w:rsidRPr="00797500">
        <w:rPr>
          <w:rFonts w:hint="eastAsia"/>
          <w:szCs w:val="21"/>
        </w:rPr>
        <w:t>教育ソフト「スクールタク</w:t>
      </w:r>
      <w:r w:rsidR="00007D70">
        <w:rPr>
          <w:rFonts w:hint="eastAsia"/>
          <w:szCs w:val="21"/>
        </w:rPr>
        <w:t>ト</w:t>
      </w:r>
      <w:r w:rsidR="0095467D" w:rsidRPr="00797500">
        <w:rPr>
          <w:rFonts w:hint="eastAsia"/>
          <w:szCs w:val="21"/>
        </w:rPr>
        <w:t>」を使用し、自分たちで</w:t>
      </w:r>
      <w:r w:rsidR="003A5212" w:rsidRPr="00797500">
        <w:rPr>
          <w:rFonts w:hint="eastAsia"/>
          <w:szCs w:val="21"/>
        </w:rPr>
        <w:t>考えた答えを</w:t>
      </w:r>
      <w:r w:rsidR="0095467D" w:rsidRPr="00797500">
        <w:rPr>
          <w:rFonts w:hint="eastAsia"/>
          <w:szCs w:val="21"/>
        </w:rPr>
        <w:t>タブレット</w:t>
      </w:r>
      <w:r w:rsidR="0095467D" w:rsidRPr="00797500">
        <w:rPr>
          <w:rFonts w:hint="eastAsia"/>
          <w:szCs w:val="21"/>
        </w:rPr>
        <w:t>PC</w:t>
      </w:r>
      <w:r w:rsidR="0095467D" w:rsidRPr="00797500">
        <w:rPr>
          <w:rFonts w:hint="eastAsia"/>
          <w:szCs w:val="21"/>
        </w:rPr>
        <w:t>で</w:t>
      </w:r>
      <w:r w:rsidR="002756B2">
        <w:rPr>
          <w:rFonts w:hint="eastAsia"/>
          <w:szCs w:val="21"/>
        </w:rPr>
        <w:t>交流する</w:t>
      </w:r>
      <w:r w:rsidR="0095467D" w:rsidRPr="00797500">
        <w:rPr>
          <w:rFonts w:hint="eastAsia"/>
          <w:szCs w:val="21"/>
        </w:rPr>
        <w:t>こと</w:t>
      </w:r>
      <w:r w:rsidR="00E41269">
        <w:rPr>
          <w:rFonts w:hint="eastAsia"/>
          <w:szCs w:val="21"/>
        </w:rPr>
        <w:t>ができるようにした。</w:t>
      </w:r>
      <w:r w:rsidR="002756B2">
        <w:rPr>
          <w:rFonts w:hint="eastAsia"/>
          <w:szCs w:val="21"/>
        </w:rPr>
        <w:t>お互いの作品</w:t>
      </w:r>
      <w:r w:rsidR="00E41269">
        <w:rPr>
          <w:rFonts w:hint="eastAsia"/>
          <w:szCs w:val="21"/>
        </w:rPr>
        <w:t>を読むことで様々なものの見方や感じ方を知り、表現の幅を広げることができるよう工夫した。</w:t>
      </w:r>
    </w:p>
    <w:p w:rsidR="003A5212" w:rsidRPr="00797500" w:rsidRDefault="0095467D" w:rsidP="003A44D3">
      <w:pPr>
        <w:jc w:val="left"/>
        <w:rPr>
          <w:szCs w:val="21"/>
        </w:rPr>
      </w:pPr>
      <w:r w:rsidRPr="00797500">
        <w:rPr>
          <w:rFonts w:hint="eastAsia"/>
          <w:szCs w:val="21"/>
        </w:rPr>
        <w:t>【</w:t>
      </w:r>
      <w:r w:rsidR="002756B2">
        <w:rPr>
          <w:rFonts w:hint="eastAsia"/>
          <w:szCs w:val="21"/>
        </w:rPr>
        <w:t>学習</w:t>
      </w:r>
      <w:r w:rsidR="003A5212" w:rsidRPr="00797500">
        <w:rPr>
          <w:rFonts w:hint="eastAsia"/>
          <w:szCs w:val="21"/>
        </w:rPr>
        <w:t>の流れ</w:t>
      </w:r>
      <w:r w:rsidRPr="00797500">
        <w:rPr>
          <w:rFonts w:hint="eastAsia"/>
          <w:szCs w:val="21"/>
        </w:rPr>
        <w:t>】</w:t>
      </w:r>
    </w:p>
    <w:p w:rsidR="00011631" w:rsidRPr="00797500" w:rsidRDefault="00865E9F" w:rsidP="002756B2">
      <w:pPr>
        <w:pBdr>
          <w:top w:val="single" w:sz="4" w:space="1" w:color="auto"/>
          <w:left w:val="single" w:sz="4" w:space="4" w:color="auto"/>
          <w:bottom w:val="single" w:sz="4" w:space="1" w:color="auto"/>
          <w:right w:val="single" w:sz="4" w:space="4" w:color="auto"/>
        </w:pBdr>
        <w:ind w:left="420" w:hangingChars="200" w:hanging="420"/>
        <w:jc w:val="left"/>
        <w:rPr>
          <w:szCs w:val="21"/>
        </w:rPr>
      </w:pPr>
      <w:r>
        <w:rPr>
          <w:rFonts w:hint="eastAsia"/>
          <w:szCs w:val="21"/>
        </w:rPr>
        <w:t>１</w:t>
      </w:r>
      <w:r w:rsidR="005E1392">
        <w:rPr>
          <w:rFonts w:hint="eastAsia"/>
          <w:szCs w:val="21"/>
        </w:rPr>
        <w:t xml:space="preserve">　枕草子・第一段</w:t>
      </w:r>
      <w:r w:rsidR="003A44D3" w:rsidRPr="00797500">
        <w:rPr>
          <w:rFonts w:hint="eastAsia"/>
          <w:szCs w:val="21"/>
        </w:rPr>
        <w:t>を読み、</w:t>
      </w:r>
      <w:r w:rsidR="005E1392">
        <w:rPr>
          <w:rFonts w:hint="eastAsia"/>
          <w:szCs w:val="21"/>
        </w:rPr>
        <w:t>筆者のものの見方や感じ方について考える</w:t>
      </w:r>
      <w:r w:rsidR="003A44D3" w:rsidRPr="00797500">
        <w:rPr>
          <w:rFonts w:hint="eastAsia"/>
          <w:szCs w:val="21"/>
        </w:rPr>
        <w:t>。</w:t>
      </w:r>
    </w:p>
    <w:p w:rsidR="005E1392" w:rsidRDefault="003A44D3" w:rsidP="00827267">
      <w:pPr>
        <w:pBdr>
          <w:top w:val="single" w:sz="4" w:space="1" w:color="auto"/>
          <w:left w:val="single" w:sz="4" w:space="4" w:color="auto"/>
          <w:bottom w:val="single" w:sz="4" w:space="1" w:color="auto"/>
          <w:right w:val="single" w:sz="4" w:space="4" w:color="auto"/>
        </w:pBdr>
        <w:ind w:left="420" w:hangingChars="200" w:hanging="420"/>
        <w:jc w:val="left"/>
        <w:rPr>
          <w:szCs w:val="21"/>
        </w:rPr>
      </w:pPr>
      <w:r w:rsidRPr="00797500">
        <w:rPr>
          <w:rFonts w:hint="eastAsia"/>
          <w:szCs w:val="21"/>
        </w:rPr>
        <w:t xml:space="preserve">２　</w:t>
      </w:r>
      <w:r w:rsidR="005E1392">
        <w:rPr>
          <w:rFonts w:hint="eastAsia"/>
          <w:szCs w:val="21"/>
        </w:rPr>
        <w:t>自分なりのテーマを一つ決め、四季折々に心動かされるもの</w:t>
      </w:r>
      <w:r w:rsidR="00827267">
        <w:rPr>
          <w:rFonts w:hint="eastAsia"/>
          <w:szCs w:val="21"/>
        </w:rPr>
        <w:t>、四季を連想させる事柄</w:t>
      </w:r>
      <w:r w:rsidR="005E1392">
        <w:rPr>
          <w:rFonts w:hint="eastAsia"/>
          <w:szCs w:val="21"/>
        </w:rPr>
        <w:t>について、具体的な事物に触れながら文章にまとめる。</w:t>
      </w:r>
    </w:p>
    <w:p w:rsidR="003A44D3" w:rsidRPr="00797500" w:rsidRDefault="003A44D3" w:rsidP="005E1392">
      <w:pPr>
        <w:pBdr>
          <w:top w:val="single" w:sz="4" w:space="1" w:color="auto"/>
          <w:left w:val="single" w:sz="4" w:space="4" w:color="auto"/>
          <w:bottom w:val="single" w:sz="4" w:space="1" w:color="auto"/>
          <w:right w:val="single" w:sz="4" w:space="4" w:color="auto"/>
        </w:pBdr>
        <w:ind w:firstLineChars="100" w:firstLine="210"/>
        <w:jc w:val="left"/>
        <w:rPr>
          <w:szCs w:val="21"/>
        </w:rPr>
      </w:pPr>
      <w:r w:rsidRPr="00797500">
        <w:rPr>
          <w:rFonts w:hint="eastAsia"/>
          <w:szCs w:val="21"/>
        </w:rPr>
        <w:t>（</w:t>
      </w:r>
      <w:r w:rsidR="005E1392">
        <w:rPr>
          <w:rFonts w:hint="eastAsia"/>
          <w:szCs w:val="21"/>
        </w:rPr>
        <w:t>テーマ</w:t>
      </w:r>
      <w:r w:rsidRPr="00797500">
        <w:rPr>
          <w:rFonts w:hint="eastAsia"/>
          <w:szCs w:val="21"/>
        </w:rPr>
        <w:t>例）</w:t>
      </w:r>
      <w:r w:rsidR="005E1392">
        <w:rPr>
          <w:rFonts w:hint="eastAsia"/>
          <w:szCs w:val="21"/>
        </w:rPr>
        <w:t>植物・動物・食べ物・色・行事</w:t>
      </w:r>
      <w:r w:rsidRPr="00797500">
        <w:rPr>
          <w:rFonts w:hint="eastAsia"/>
          <w:szCs w:val="21"/>
        </w:rPr>
        <w:t xml:space="preserve">　など</w:t>
      </w:r>
    </w:p>
    <w:p w:rsidR="00505464" w:rsidRPr="00797500" w:rsidRDefault="003A44D3" w:rsidP="003A5212">
      <w:pPr>
        <w:pBdr>
          <w:top w:val="single" w:sz="4" w:space="1" w:color="auto"/>
          <w:left w:val="single" w:sz="4" w:space="4" w:color="auto"/>
          <w:bottom w:val="single" w:sz="4" w:space="1" w:color="auto"/>
          <w:right w:val="single" w:sz="4" w:space="4" w:color="auto"/>
        </w:pBdr>
        <w:jc w:val="left"/>
        <w:rPr>
          <w:szCs w:val="21"/>
        </w:rPr>
      </w:pPr>
      <w:r w:rsidRPr="00797500">
        <w:rPr>
          <w:rFonts w:hint="eastAsia"/>
          <w:szCs w:val="21"/>
        </w:rPr>
        <w:t>３</w:t>
      </w:r>
      <w:r w:rsidR="005E1392">
        <w:rPr>
          <w:rFonts w:hint="eastAsia"/>
          <w:szCs w:val="21"/>
        </w:rPr>
        <w:t xml:space="preserve">　</w:t>
      </w:r>
      <w:r w:rsidR="00505464" w:rsidRPr="00797500">
        <w:rPr>
          <w:rFonts w:hint="eastAsia"/>
          <w:szCs w:val="21"/>
        </w:rPr>
        <w:t>生徒の書いた作文を教材として取り上げ、本文を穴埋めの</w:t>
      </w:r>
      <w:r w:rsidR="00195ED4">
        <w:rPr>
          <w:rFonts w:hint="eastAsia"/>
          <w:szCs w:val="21"/>
        </w:rPr>
        <w:t>クイズ</w:t>
      </w:r>
      <w:r w:rsidR="00505464" w:rsidRPr="00797500">
        <w:rPr>
          <w:rFonts w:hint="eastAsia"/>
          <w:szCs w:val="21"/>
        </w:rPr>
        <w:t>形式にして提示する。</w:t>
      </w:r>
    </w:p>
    <w:p w:rsidR="00505464" w:rsidRPr="00797500" w:rsidRDefault="00505464" w:rsidP="003A5212">
      <w:pPr>
        <w:pBdr>
          <w:top w:val="single" w:sz="4" w:space="1" w:color="auto"/>
          <w:left w:val="single" w:sz="4" w:space="4" w:color="auto"/>
          <w:bottom w:val="single" w:sz="4" w:space="1" w:color="auto"/>
          <w:right w:val="single" w:sz="4" w:space="4" w:color="auto"/>
        </w:pBdr>
        <w:jc w:val="left"/>
        <w:rPr>
          <w:szCs w:val="21"/>
        </w:rPr>
      </w:pPr>
      <w:r w:rsidRPr="00797500">
        <w:rPr>
          <w:rFonts w:hint="eastAsia"/>
          <w:szCs w:val="21"/>
        </w:rPr>
        <w:t xml:space="preserve">　　本文の（　　　）にどのような表現が入るかを考える</w:t>
      </w:r>
      <w:r w:rsidR="00195ED4">
        <w:rPr>
          <w:rFonts w:hint="eastAsia"/>
          <w:szCs w:val="21"/>
        </w:rPr>
        <w:t>ことで、お互いの表現の面白さを味わう。</w:t>
      </w:r>
    </w:p>
    <w:p w:rsidR="003B542D" w:rsidRPr="00797500" w:rsidRDefault="003B542D" w:rsidP="00195ED4">
      <w:pPr>
        <w:pBdr>
          <w:top w:val="single" w:sz="4" w:space="1" w:color="auto"/>
          <w:left w:val="single" w:sz="4" w:space="4" w:color="auto"/>
          <w:bottom w:val="single" w:sz="4" w:space="1" w:color="auto"/>
          <w:right w:val="single" w:sz="4" w:space="4" w:color="auto"/>
        </w:pBdr>
        <w:ind w:firstLineChars="100" w:firstLine="210"/>
        <w:jc w:val="left"/>
        <w:rPr>
          <w:szCs w:val="21"/>
        </w:rPr>
      </w:pPr>
      <w:r w:rsidRPr="00797500">
        <w:rPr>
          <w:rFonts w:hint="eastAsia"/>
          <w:szCs w:val="21"/>
        </w:rPr>
        <w:t>（生徒作品例）</w:t>
      </w:r>
      <w:r w:rsidR="00827267">
        <w:rPr>
          <w:rFonts w:hint="eastAsia"/>
          <w:szCs w:val="21"/>
        </w:rPr>
        <w:t>テーマ：楽器</w:t>
      </w:r>
    </w:p>
    <w:p w:rsidR="00827267" w:rsidRDefault="003B542D" w:rsidP="00827267">
      <w:pPr>
        <w:pBdr>
          <w:top w:val="single" w:sz="4" w:space="1" w:color="auto"/>
          <w:left w:val="single" w:sz="4" w:space="4" w:color="auto"/>
          <w:bottom w:val="single" w:sz="4" w:space="1" w:color="auto"/>
          <w:right w:val="single" w:sz="4" w:space="4" w:color="auto"/>
        </w:pBdr>
        <w:jc w:val="left"/>
        <w:rPr>
          <w:szCs w:val="21"/>
        </w:rPr>
      </w:pPr>
      <w:r w:rsidRPr="00797500">
        <w:rPr>
          <w:rFonts w:hint="eastAsia"/>
          <w:szCs w:val="21"/>
        </w:rPr>
        <w:t xml:space="preserve">　</w:t>
      </w:r>
      <w:r w:rsidR="002A116C" w:rsidRPr="002A116C">
        <w:rPr>
          <w:rFonts w:hint="eastAsia"/>
          <w:szCs w:val="21"/>
        </w:rPr>
        <w:t xml:space="preserve">春は（　</w:t>
      </w:r>
      <w:r w:rsidR="00827267">
        <w:rPr>
          <w:rFonts w:hint="eastAsia"/>
          <w:szCs w:val="21"/>
        </w:rPr>
        <w:t xml:space="preserve">　①　</w:t>
      </w:r>
      <w:r w:rsidR="002A116C" w:rsidRPr="002A116C">
        <w:rPr>
          <w:rFonts w:hint="eastAsia"/>
          <w:szCs w:val="21"/>
        </w:rPr>
        <w:t xml:space="preserve">　）。ダブルリードのあたたか</w:t>
      </w:r>
      <w:r w:rsidR="00827267">
        <w:rPr>
          <w:rFonts w:hint="eastAsia"/>
          <w:szCs w:val="21"/>
        </w:rPr>
        <w:t>く</w:t>
      </w:r>
      <w:r w:rsidR="002A116C" w:rsidRPr="002A116C">
        <w:rPr>
          <w:rFonts w:hint="eastAsia"/>
          <w:szCs w:val="21"/>
        </w:rPr>
        <w:t>包みこむような音色が春を感じさせる。</w:t>
      </w:r>
    </w:p>
    <w:p w:rsidR="002A116C" w:rsidRPr="002A116C" w:rsidRDefault="002A116C" w:rsidP="00827267">
      <w:pPr>
        <w:pBdr>
          <w:top w:val="single" w:sz="4" w:space="1" w:color="auto"/>
          <w:left w:val="single" w:sz="4" w:space="4" w:color="auto"/>
          <w:bottom w:val="single" w:sz="4" w:space="1" w:color="auto"/>
          <w:right w:val="single" w:sz="4" w:space="4" w:color="auto"/>
        </w:pBdr>
        <w:ind w:firstLineChars="100" w:firstLine="210"/>
        <w:jc w:val="left"/>
        <w:rPr>
          <w:szCs w:val="21"/>
        </w:rPr>
      </w:pPr>
      <w:r w:rsidRPr="002A116C">
        <w:rPr>
          <w:rFonts w:hint="eastAsia"/>
          <w:szCs w:val="21"/>
        </w:rPr>
        <w:t>また、明るい音が新学期を思わせる。</w:t>
      </w:r>
    </w:p>
    <w:p w:rsidR="002A116C" w:rsidRPr="002A116C" w:rsidRDefault="002A116C" w:rsidP="00827267">
      <w:pPr>
        <w:pBdr>
          <w:top w:val="single" w:sz="4" w:space="1" w:color="auto"/>
          <w:left w:val="single" w:sz="4" w:space="4" w:color="auto"/>
          <w:bottom w:val="single" w:sz="4" w:space="1" w:color="auto"/>
          <w:right w:val="single" w:sz="4" w:space="4" w:color="auto"/>
        </w:pBdr>
        <w:ind w:firstLineChars="100" w:firstLine="210"/>
        <w:jc w:val="left"/>
        <w:rPr>
          <w:szCs w:val="21"/>
        </w:rPr>
      </w:pPr>
      <w:r w:rsidRPr="002A116C">
        <w:rPr>
          <w:rFonts w:hint="eastAsia"/>
          <w:szCs w:val="21"/>
        </w:rPr>
        <w:t xml:space="preserve">夏は（　</w:t>
      </w:r>
      <w:r w:rsidR="00827267">
        <w:rPr>
          <w:rFonts w:hint="eastAsia"/>
          <w:szCs w:val="21"/>
        </w:rPr>
        <w:t xml:space="preserve">　②</w:t>
      </w:r>
      <w:r w:rsidRPr="002A116C">
        <w:rPr>
          <w:rFonts w:hint="eastAsia"/>
          <w:szCs w:val="21"/>
        </w:rPr>
        <w:t xml:space="preserve">　</w:t>
      </w:r>
      <w:r w:rsidR="00827267">
        <w:rPr>
          <w:rFonts w:hint="eastAsia"/>
          <w:szCs w:val="21"/>
        </w:rPr>
        <w:t xml:space="preserve">　</w:t>
      </w:r>
      <w:r w:rsidRPr="002A116C">
        <w:rPr>
          <w:rFonts w:hint="eastAsia"/>
          <w:szCs w:val="21"/>
        </w:rPr>
        <w:t>）。</w:t>
      </w:r>
    </w:p>
    <w:p w:rsidR="002A116C" w:rsidRPr="002A116C" w:rsidRDefault="002A116C" w:rsidP="00827267">
      <w:pPr>
        <w:pBdr>
          <w:top w:val="single" w:sz="4" w:space="1" w:color="auto"/>
          <w:left w:val="single" w:sz="4" w:space="4" w:color="auto"/>
          <w:bottom w:val="single" w:sz="4" w:space="1" w:color="auto"/>
          <w:right w:val="single" w:sz="4" w:space="4" w:color="auto"/>
        </w:pBdr>
        <w:ind w:firstLineChars="100" w:firstLine="210"/>
        <w:jc w:val="left"/>
        <w:rPr>
          <w:szCs w:val="21"/>
        </w:rPr>
      </w:pPr>
      <w:r w:rsidRPr="002A116C">
        <w:rPr>
          <w:rFonts w:hint="eastAsia"/>
          <w:szCs w:val="21"/>
        </w:rPr>
        <w:t>金管</w:t>
      </w:r>
      <w:r w:rsidR="00827267">
        <w:rPr>
          <w:rFonts w:hint="eastAsia"/>
          <w:szCs w:val="21"/>
        </w:rPr>
        <w:t>楽器の</w:t>
      </w:r>
      <w:r w:rsidRPr="002A116C">
        <w:rPr>
          <w:rFonts w:hint="eastAsia"/>
          <w:szCs w:val="21"/>
        </w:rPr>
        <w:t>大きく迫力のある音と、スライドを動かす大きな動作が、暑く</w:t>
      </w:r>
      <w:r w:rsidR="00827267">
        <w:rPr>
          <w:rFonts w:hint="eastAsia"/>
          <w:szCs w:val="21"/>
        </w:rPr>
        <w:t>て</w:t>
      </w:r>
      <w:r w:rsidRPr="002A116C">
        <w:rPr>
          <w:rFonts w:hint="eastAsia"/>
          <w:szCs w:val="21"/>
        </w:rPr>
        <w:t>大変な夏を思わせる。</w:t>
      </w:r>
    </w:p>
    <w:p w:rsidR="002A116C" w:rsidRPr="002A116C" w:rsidRDefault="002A116C" w:rsidP="00827267">
      <w:pPr>
        <w:pBdr>
          <w:top w:val="single" w:sz="4" w:space="1" w:color="auto"/>
          <w:left w:val="single" w:sz="4" w:space="4" w:color="auto"/>
          <w:bottom w:val="single" w:sz="4" w:space="1" w:color="auto"/>
          <w:right w:val="single" w:sz="4" w:space="4" w:color="auto"/>
        </w:pBdr>
        <w:ind w:firstLineChars="100" w:firstLine="210"/>
        <w:jc w:val="left"/>
        <w:rPr>
          <w:szCs w:val="21"/>
        </w:rPr>
      </w:pPr>
      <w:r w:rsidRPr="002A116C">
        <w:rPr>
          <w:rFonts w:hint="eastAsia"/>
          <w:szCs w:val="21"/>
        </w:rPr>
        <w:t>秋は（</w:t>
      </w:r>
      <w:r w:rsidR="00827267">
        <w:rPr>
          <w:rFonts w:hint="eastAsia"/>
          <w:szCs w:val="21"/>
        </w:rPr>
        <w:t xml:space="preserve">　</w:t>
      </w:r>
      <w:r w:rsidRPr="002A116C">
        <w:rPr>
          <w:rFonts w:hint="eastAsia"/>
          <w:szCs w:val="21"/>
        </w:rPr>
        <w:t xml:space="preserve">　</w:t>
      </w:r>
      <w:r w:rsidR="00827267">
        <w:rPr>
          <w:rFonts w:hint="eastAsia"/>
          <w:szCs w:val="21"/>
        </w:rPr>
        <w:t>③</w:t>
      </w:r>
      <w:r w:rsidRPr="002A116C">
        <w:rPr>
          <w:rFonts w:hint="eastAsia"/>
          <w:szCs w:val="21"/>
        </w:rPr>
        <w:t xml:space="preserve">　</w:t>
      </w:r>
      <w:r w:rsidR="00827267">
        <w:rPr>
          <w:rFonts w:hint="eastAsia"/>
          <w:szCs w:val="21"/>
        </w:rPr>
        <w:t xml:space="preserve">　</w:t>
      </w:r>
      <w:r w:rsidRPr="002A116C">
        <w:rPr>
          <w:rFonts w:hint="eastAsia"/>
          <w:szCs w:val="21"/>
        </w:rPr>
        <w:t>）。</w:t>
      </w:r>
    </w:p>
    <w:p w:rsidR="002A116C" w:rsidRPr="002A116C" w:rsidRDefault="002A116C" w:rsidP="00827267">
      <w:pPr>
        <w:pBdr>
          <w:top w:val="single" w:sz="4" w:space="1" w:color="auto"/>
          <w:left w:val="single" w:sz="4" w:space="4" w:color="auto"/>
          <w:bottom w:val="single" w:sz="4" w:space="1" w:color="auto"/>
          <w:right w:val="single" w:sz="4" w:space="4" w:color="auto"/>
        </w:pBdr>
        <w:ind w:firstLineChars="100" w:firstLine="210"/>
        <w:jc w:val="left"/>
        <w:rPr>
          <w:szCs w:val="21"/>
        </w:rPr>
      </w:pPr>
      <w:r w:rsidRPr="002A116C">
        <w:rPr>
          <w:rFonts w:hint="eastAsia"/>
          <w:szCs w:val="21"/>
        </w:rPr>
        <w:t>鍵盤楽器の優しい響きやドラムの迫力のある音、様々な楽器が、色とりどりの紅葉を思わせる。</w:t>
      </w:r>
    </w:p>
    <w:p w:rsidR="002A116C" w:rsidRPr="002A116C" w:rsidRDefault="002A116C" w:rsidP="00827267">
      <w:pPr>
        <w:pBdr>
          <w:top w:val="single" w:sz="4" w:space="1" w:color="auto"/>
          <w:left w:val="single" w:sz="4" w:space="4" w:color="auto"/>
          <w:bottom w:val="single" w:sz="4" w:space="1" w:color="auto"/>
          <w:right w:val="single" w:sz="4" w:space="4" w:color="auto"/>
        </w:pBdr>
        <w:ind w:firstLineChars="100" w:firstLine="210"/>
        <w:jc w:val="left"/>
        <w:rPr>
          <w:szCs w:val="21"/>
        </w:rPr>
      </w:pPr>
      <w:r w:rsidRPr="002A116C">
        <w:rPr>
          <w:rFonts w:hint="eastAsia"/>
          <w:szCs w:val="21"/>
        </w:rPr>
        <w:t>冬は（</w:t>
      </w:r>
      <w:r w:rsidR="00827267">
        <w:rPr>
          <w:rFonts w:hint="eastAsia"/>
          <w:szCs w:val="21"/>
        </w:rPr>
        <w:t xml:space="preserve">　</w:t>
      </w:r>
      <w:r w:rsidRPr="002A116C">
        <w:rPr>
          <w:rFonts w:hint="eastAsia"/>
          <w:szCs w:val="21"/>
        </w:rPr>
        <w:t xml:space="preserve">　</w:t>
      </w:r>
      <w:r w:rsidR="00827267">
        <w:rPr>
          <w:rFonts w:hint="eastAsia"/>
          <w:szCs w:val="21"/>
        </w:rPr>
        <w:t>④</w:t>
      </w:r>
      <w:r w:rsidRPr="002A116C">
        <w:rPr>
          <w:rFonts w:hint="eastAsia"/>
          <w:szCs w:val="21"/>
        </w:rPr>
        <w:t xml:space="preserve">　　）。</w:t>
      </w:r>
    </w:p>
    <w:p w:rsidR="002A116C" w:rsidRPr="002A116C" w:rsidRDefault="002A116C" w:rsidP="00827267">
      <w:pPr>
        <w:pBdr>
          <w:top w:val="single" w:sz="4" w:space="1" w:color="auto"/>
          <w:left w:val="single" w:sz="4" w:space="4" w:color="auto"/>
          <w:bottom w:val="single" w:sz="4" w:space="1" w:color="auto"/>
          <w:right w:val="single" w:sz="4" w:space="4" w:color="auto"/>
        </w:pBdr>
        <w:ind w:firstLineChars="100" w:firstLine="210"/>
        <w:jc w:val="left"/>
        <w:rPr>
          <w:szCs w:val="21"/>
        </w:rPr>
      </w:pPr>
      <w:r w:rsidRPr="002A116C">
        <w:rPr>
          <w:rFonts w:hint="eastAsia"/>
          <w:szCs w:val="21"/>
        </w:rPr>
        <w:t xml:space="preserve">（　　</w:t>
      </w:r>
      <w:r w:rsidR="00827267">
        <w:rPr>
          <w:rFonts w:hint="eastAsia"/>
          <w:szCs w:val="21"/>
        </w:rPr>
        <w:t>④</w:t>
      </w:r>
      <w:r w:rsidRPr="002A116C">
        <w:rPr>
          <w:rFonts w:hint="eastAsia"/>
          <w:szCs w:val="21"/>
        </w:rPr>
        <w:t xml:space="preserve">　　）のあたたかみのある、厚い音色。あたたか</w:t>
      </w:r>
      <w:r w:rsidR="00827267">
        <w:rPr>
          <w:rFonts w:hint="eastAsia"/>
          <w:szCs w:val="21"/>
        </w:rPr>
        <w:t>い音が私を</w:t>
      </w:r>
      <w:r w:rsidRPr="002A116C">
        <w:rPr>
          <w:rFonts w:hint="eastAsia"/>
          <w:szCs w:val="21"/>
        </w:rPr>
        <w:t>包んでくれる。</w:t>
      </w:r>
    </w:p>
    <w:p w:rsidR="007725A9" w:rsidRPr="00797500" w:rsidRDefault="007725A9" w:rsidP="003A5212">
      <w:pPr>
        <w:pBdr>
          <w:top w:val="single" w:sz="4" w:space="1" w:color="auto"/>
          <w:left w:val="single" w:sz="4" w:space="4" w:color="auto"/>
          <w:bottom w:val="single" w:sz="4" w:space="1" w:color="auto"/>
          <w:right w:val="single" w:sz="4" w:space="4" w:color="auto"/>
        </w:pBdr>
        <w:jc w:val="left"/>
        <w:rPr>
          <w:szCs w:val="21"/>
        </w:rPr>
      </w:pPr>
      <w:r>
        <w:rPr>
          <w:rFonts w:hint="eastAsia"/>
          <w:szCs w:val="21"/>
        </w:rPr>
        <w:t xml:space="preserve">　　　　　　</w:t>
      </w:r>
      <w:r w:rsidR="00827267">
        <w:rPr>
          <w:rFonts w:hint="eastAsia"/>
          <w:szCs w:val="21"/>
        </w:rPr>
        <w:t xml:space="preserve">　　　　　</w:t>
      </w:r>
      <w:r>
        <w:rPr>
          <w:rFonts w:hint="eastAsia"/>
          <w:szCs w:val="21"/>
        </w:rPr>
        <w:t>《答え》</w:t>
      </w:r>
      <w:r w:rsidR="00827267">
        <w:rPr>
          <w:rFonts w:hint="eastAsia"/>
          <w:szCs w:val="21"/>
        </w:rPr>
        <w:t>①オーボエ</w:t>
      </w:r>
      <w:r>
        <w:rPr>
          <w:rFonts w:hint="eastAsia"/>
          <w:szCs w:val="21"/>
        </w:rPr>
        <w:t xml:space="preserve">　</w:t>
      </w:r>
      <w:r w:rsidR="00827267">
        <w:rPr>
          <w:rFonts w:hint="eastAsia"/>
          <w:szCs w:val="21"/>
        </w:rPr>
        <w:t>②トロンボーン</w:t>
      </w:r>
      <w:r>
        <w:rPr>
          <w:rFonts w:hint="eastAsia"/>
          <w:szCs w:val="21"/>
        </w:rPr>
        <w:t xml:space="preserve">　</w:t>
      </w:r>
      <w:r w:rsidR="00827267">
        <w:rPr>
          <w:rFonts w:hint="eastAsia"/>
          <w:szCs w:val="21"/>
        </w:rPr>
        <w:t>③パーカッション　④クラリネット</w:t>
      </w:r>
    </w:p>
    <w:p w:rsidR="00122B24" w:rsidRDefault="00122B24" w:rsidP="001E7408">
      <w:pPr>
        <w:jc w:val="left"/>
        <w:rPr>
          <w:szCs w:val="21"/>
        </w:rPr>
      </w:pPr>
    </w:p>
    <w:p w:rsidR="001E7408" w:rsidRDefault="00122B24" w:rsidP="001E7408">
      <w:pPr>
        <w:jc w:val="left"/>
        <w:rPr>
          <w:szCs w:val="21"/>
        </w:rPr>
      </w:pPr>
      <w:r>
        <w:rPr>
          <w:rFonts w:hint="eastAsia"/>
          <w:szCs w:val="21"/>
        </w:rPr>
        <w:t>【振り返り</w:t>
      </w:r>
      <w:r w:rsidR="00957F53" w:rsidRPr="00797500">
        <w:rPr>
          <w:rFonts w:hint="eastAsia"/>
          <w:szCs w:val="21"/>
        </w:rPr>
        <w:t>】</w:t>
      </w:r>
    </w:p>
    <w:p w:rsidR="00195ED4" w:rsidRDefault="0015167B" w:rsidP="00195ED4">
      <w:pPr>
        <w:jc w:val="left"/>
        <w:rPr>
          <w:rFonts w:hint="eastAsia"/>
          <w:szCs w:val="21"/>
        </w:rPr>
      </w:pPr>
      <w:r>
        <w:rPr>
          <w:rFonts w:hint="eastAsia"/>
          <w:szCs w:val="21"/>
        </w:rPr>
        <w:t>生徒が選んだテーマには</w:t>
      </w:r>
      <w:r w:rsidR="00195ED4">
        <w:rPr>
          <w:rFonts w:hint="eastAsia"/>
          <w:szCs w:val="21"/>
        </w:rPr>
        <w:t>動植物など</w:t>
      </w:r>
      <w:r>
        <w:rPr>
          <w:rFonts w:hint="eastAsia"/>
          <w:szCs w:val="21"/>
        </w:rPr>
        <w:t>自然に関するもの、色、物、</w:t>
      </w:r>
      <w:r w:rsidR="00195ED4">
        <w:rPr>
          <w:rFonts w:hint="eastAsia"/>
          <w:szCs w:val="21"/>
        </w:rPr>
        <w:t>学校</w:t>
      </w:r>
      <w:r>
        <w:rPr>
          <w:rFonts w:hint="eastAsia"/>
          <w:szCs w:val="21"/>
        </w:rPr>
        <w:t>行事</w:t>
      </w:r>
      <w:r w:rsidR="00195ED4">
        <w:rPr>
          <w:rFonts w:hint="eastAsia"/>
          <w:szCs w:val="21"/>
        </w:rPr>
        <w:t>など</w:t>
      </w:r>
      <w:r>
        <w:rPr>
          <w:rFonts w:hint="eastAsia"/>
          <w:szCs w:val="21"/>
        </w:rPr>
        <w:t>様々なものがあった。テーマを決めることに時間をとられ、なかなか書き始めることができない生徒もいた。そのような生徒には、比較的書きやすいと思われるテーマを提示</w:t>
      </w:r>
      <w:r w:rsidR="00195ED4">
        <w:rPr>
          <w:rFonts w:hint="eastAsia"/>
          <w:szCs w:val="21"/>
        </w:rPr>
        <w:t>するように</w:t>
      </w:r>
      <w:r w:rsidR="00595E97">
        <w:rPr>
          <w:rFonts w:hint="eastAsia"/>
          <w:szCs w:val="21"/>
        </w:rPr>
        <w:t>した。同じテーマを選んだ</w:t>
      </w:r>
      <w:r w:rsidR="00195ED4">
        <w:rPr>
          <w:rFonts w:hint="eastAsia"/>
          <w:szCs w:val="21"/>
        </w:rPr>
        <w:t>生徒</w:t>
      </w:r>
      <w:r w:rsidR="00595E97">
        <w:rPr>
          <w:rFonts w:hint="eastAsia"/>
          <w:szCs w:val="21"/>
        </w:rPr>
        <w:t>でも、表現に幅があり、</w:t>
      </w:r>
      <w:r w:rsidR="00195ED4">
        <w:rPr>
          <w:rFonts w:hint="eastAsia"/>
          <w:szCs w:val="21"/>
        </w:rPr>
        <w:t>他の生徒が書いた文章を読み味わうことで、</w:t>
      </w:r>
      <w:r w:rsidR="00595E97">
        <w:rPr>
          <w:rFonts w:hint="eastAsia"/>
          <w:szCs w:val="21"/>
        </w:rPr>
        <w:t>色々なものの見方や考え方を知ることにつながったのではないか。</w:t>
      </w:r>
      <w:r w:rsidR="00195ED4">
        <w:rPr>
          <w:rFonts w:hint="eastAsia"/>
          <w:szCs w:val="21"/>
        </w:rPr>
        <w:t>また、</w:t>
      </w:r>
      <w:r w:rsidR="00595E97">
        <w:rPr>
          <w:rFonts w:hint="eastAsia"/>
          <w:szCs w:val="21"/>
        </w:rPr>
        <w:t>生徒が書いた文章を取り上げることで、学習に対する興味関心を引き出し、考える意欲を高めることにつながると考えている。クイズ形式にすること、</w:t>
      </w:r>
      <w:r w:rsidR="00195ED4">
        <w:rPr>
          <w:rFonts w:hint="eastAsia"/>
          <w:szCs w:val="21"/>
        </w:rPr>
        <w:t>タブレット</w:t>
      </w:r>
      <w:r w:rsidR="00195ED4">
        <w:rPr>
          <w:rFonts w:hint="eastAsia"/>
          <w:szCs w:val="21"/>
        </w:rPr>
        <w:t>PC</w:t>
      </w:r>
      <w:r w:rsidR="00195ED4">
        <w:rPr>
          <w:rFonts w:hint="eastAsia"/>
          <w:szCs w:val="21"/>
        </w:rPr>
        <w:t>を使って答えを入力</w:t>
      </w:r>
      <w:bookmarkStart w:id="0" w:name="_GoBack"/>
      <w:bookmarkEnd w:id="0"/>
      <w:r w:rsidR="00195ED4">
        <w:rPr>
          <w:rFonts w:hint="eastAsia"/>
          <w:szCs w:val="21"/>
        </w:rPr>
        <w:t>することで</w:t>
      </w:r>
      <w:r w:rsidR="00595E97">
        <w:rPr>
          <w:rFonts w:hint="eastAsia"/>
          <w:szCs w:val="21"/>
        </w:rPr>
        <w:t>誰もが取り組みやすい雰囲気を作</w:t>
      </w:r>
      <w:r w:rsidR="00195ED4">
        <w:rPr>
          <w:rFonts w:hint="eastAsia"/>
          <w:szCs w:val="21"/>
        </w:rPr>
        <w:t>るよう心がけた。これからも、生徒同士が書くことの面白さを共有できる授業を工夫していきたい。</w:t>
      </w:r>
    </w:p>
    <w:sectPr w:rsidR="00195ED4" w:rsidSect="0001163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542D" w:rsidRDefault="003B542D" w:rsidP="003B542D">
      <w:r>
        <w:separator/>
      </w:r>
    </w:p>
  </w:endnote>
  <w:endnote w:type="continuationSeparator" w:id="0">
    <w:p w:rsidR="003B542D" w:rsidRDefault="003B542D" w:rsidP="003B5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542D" w:rsidRDefault="003B542D" w:rsidP="003B542D">
      <w:r>
        <w:separator/>
      </w:r>
    </w:p>
  </w:footnote>
  <w:footnote w:type="continuationSeparator" w:id="0">
    <w:p w:rsidR="003B542D" w:rsidRDefault="003B542D" w:rsidP="003B5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D1488D"/>
    <w:multiLevelType w:val="hybridMultilevel"/>
    <w:tmpl w:val="45647678"/>
    <w:lvl w:ilvl="0" w:tplc="D47A0B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631"/>
    <w:rsid w:val="00007D70"/>
    <w:rsid w:val="00011631"/>
    <w:rsid w:val="000E1528"/>
    <w:rsid w:val="00122B24"/>
    <w:rsid w:val="0015167B"/>
    <w:rsid w:val="00192A90"/>
    <w:rsid w:val="00195ED4"/>
    <w:rsid w:val="001E7408"/>
    <w:rsid w:val="002756B2"/>
    <w:rsid w:val="002A116C"/>
    <w:rsid w:val="003A44D3"/>
    <w:rsid w:val="003A5212"/>
    <w:rsid w:val="003B542D"/>
    <w:rsid w:val="004722C0"/>
    <w:rsid w:val="00505464"/>
    <w:rsid w:val="00595E97"/>
    <w:rsid w:val="005A36AB"/>
    <w:rsid w:val="005E1392"/>
    <w:rsid w:val="0076545E"/>
    <w:rsid w:val="007725A9"/>
    <w:rsid w:val="00797500"/>
    <w:rsid w:val="00827267"/>
    <w:rsid w:val="00830F0B"/>
    <w:rsid w:val="00865E9F"/>
    <w:rsid w:val="0095467D"/>
    <w:rsid w:val="00957F53"/>
    <w:rsid w:val="00AF4149"/>
    <w:rsid w:val="00BD7D7C"/>
    <w:rsid w:val="00D108E4"/>
    <w:rsid w:val="00E41269"/>
    <w:rsid w:val="00E8686C"/>
    <w:rsid w:val="00F8112C"/>
    <w:rsid w:val="00F835E0"/>
    <w:rsid w:val="00FD61DA"/>
    <w:rsid w:val="00FE5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A83F176"/>
  <w15:chartTrackingRefBased/>
  <w15:docId w15:val="{9ACE2178-501F-484A-A64F-30E49FB1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44D3"/>
    <w:pPr>
      <w:ind w:leftChars="400" w:left="840"/>
    </w:pPr>
  </w:style>
  <w:style w:type="paragraph" w:styleId="a4">
    <w:name w:val="header"/>
    <w:basedOn w:val="a"/>
    <w:link w:val="a5"/>
    <w:uiPriority w:val="99"/>
    <w:unhideWhenUsed/>
    <w:rsid w:val="003B542D"/>
    <w:pPr>
      <w:tabs>
        <w:tab w:val="center" w:pos="4252"/>
        <w:tab w:val="right" w:pos="8504"/>
      </w:tabs>
      <w:snapToGrid w:val="0"/>
    </w:pPr>
  </w:style>
  <w:style w:type="character" w:customStyle="1" w:styleId="a5">
    <w:name w:val="ヘッダー (文字)"/>
    <w:basedOn w:val="a0"/>
    <w:link w:val="a4"/>
    <w:uiPriority w:val="99"/>
    <w:rsid w:val="003B542D"/>
  </w:style>
  <w:style w:type="paragraph" w:styleId="a6">
    <w:name w:val="footer"/>
    <w:basedOn w:val="a"/>
    <w:link w:val="a7"/>
    <w:uiPriority w:val="99"/>
    <w:unhideWhenUsed/>
    <w:rsid w:val="003B542D"/>
    <w:pPr>
      <w:tabs>
        <w:tab w:val="center" w:pos="4252"/>
        <w:tab w:val="right" w:pos="8504"/>
      </w:tabs>
      <w:snapToGrid w:val="0"/>
    </w:pPr>
  </w:style>
  <w:style w:type="character" w:customStyle="1" w:styleId="a7">
    <w:name w:val="フッター (文字)"/>
    <w:basedOn w:val="a0"/>
    <w:link w:val="a6"/>
    <w:uiPriority w:val="99"/>
    <w:rsid w:val="003B542D"/>
  </w:style>
  <w:style w:type="paragraph" w:styleId="a8">
    <w:name w:val="Balloon Text"/>
    <w:basedOn w:val="a"/>
    <w:link w:val="a9"/>
    <w:uiPriority w:val="99"/>
    <w:semiHidden/>
    <w:unhideWhenUsed/>
    <w:rsid w:val="007975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975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8EDF2-C844-4081-89AD-1DE1CE47A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184</Words>
  <Characters>1052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先生</dc:creator>
  <cp:keywords/>
  <dc:description/>
  <cp:lastModifiedBy>森田　恒有</cp:lastModifiedBy>
  <cp:revision>8</cp:revision>
  <cp:lastPrinted>2017-11-23T23:31:00Z</cp:lastPrinted>
  <dcterms:created xsi:type="dcterms:W3CDTF">2018-11-20T07:05:00Z</dcterms:created>
  <dcterms:modified xsi:type="dcterms:W3CDTF">2018-11-21T13:32:00Z</dcterms:modified>
</cp:coreProperties>
</file>