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64" w:rsidRPr="00826706" w:rsidRDefault="00B211F7">
      <w:pPr>
        <w:rPr>
          <w:sz w:val="22"/>
        </w:rPr>
      </w:pPr>
      <w:bookmarkStart w:id="0" w:name="_GoBack"/>
      <w:bookmarkEnd w:id="0"/>
      <w:r w:rsidRPr="00826706">
        <w:rPr>
          <w:rFonts w:hint="eastAsia"/>
          <w:sz w:val="22"/>
        </w:rPr>
        <w:t>授業づくり研修講座　実践レポート</w:t>
      </w:r>
    </w:p>
    <w:p w:rsidR="00B211F7" w:rsidRPr="00826706" w:rsidRDefault="00B211F7" w:rsidP="00826706">
      <w:pPr>
        <w:jc w:val="right"/>
        <w:rPr>
          <w:sz w:val="22"/>
        </w:rPr>
      </w:pPr>
      <w:r w:rsidRPr="00826706">
        <w:rPr>
          <w:rFonts w:hint="eastAsia"/>
          <w:sz w:val="22"/>
        </w:rPr>
        <w:t xml:space="preserve">相模が丘小学校　</w:t>
      </w:r>
      <w:r w:rsidR="00826706" w:rsidRPr="00826706">
        <w:rPr>
          <w:rFonts w:hint="eastAsia"/>
          <w:sz w:val="22"/>
        </w:rPr>
        <w:t xml:space="preserve">　</w:t>
      </w:r>
      <w:r w:rsidRPr="00826706">
        <w:rPr>
          <w:rFonts w:hint="eastAsia"/>
          <w:sz w:val="22"/>
        </w:rPr>
        <w:t>氏名　林下　亜希子</w:t>
      </w:r>
    </w:p>
    <w:p w:rsidR="00B211F7" w:rsidRPr="00826706" w:rsidRDefault="00B211F7">
      <w:pPr>
        <w:rPr>
          <w:sz w:val="22"/>
        </w:rPr>
      </w:pPr>
    </w:p>
    <w:p w:rsidR="00B211F7" w:rsidRPr="00826706" w:rsidRDefault="00B211F7">
      <w:pPr>
        <w:rPr>
          <w:sz w:val="22"/>
        </w:rPr>
      </w:pPr>
      <w:r w:rsidRPr="00826706">
        <w:rPr>
          <w:rFonts w:hint="eastAsia"/>
          <w:sz w:val="22"/>
        </w:rPr>
        <w:t>単元名　第５学年　「グループ新聞」</w:t>
      </w:r>
    </w:p>
    <w:p w:rsidR="00B211F7" w:rsidRPr="00826706" w:rsidRDefault="00B211F7">
      <w:pPr>
        <w:rPr>
          <w:sz w:val="22"/>
        </w:rPr>
      </w:pPr>
      <w:r w:rsidRPr="00826706">
        <w:rPr>
          <w:rFonts w:hint="eastAsia"/>
          <w:sz w:val="22"/>
        </w:rPr>
        <w:t>実践のポイント（工夫）</w:t>
      </w:r>
    </w:p>
    <w:p w:rsidR="00B211F7" w:rsidRPr="00826706" w:rsidRDefault="00B211F7" w:rsidP="00826706">
      <w:pPr>
        <w:ind w:left="220" w:hangingChars="100" w:hanging="220"/>
        <w:rPr>
          <w:sz w:val="22"/>
        </w:rPr>
      </w:pPr>
      <w:r w:rsidRPr="00826706">
        <w:rPr>
          <w:rFonts w:hint="eastAsia"/>
          <w:sz w:val="22"/>
        </w:rPr>
        <w:t xml:space="preserve">　</w:t>
      </w:r>
      <w:r w:rsidR="00AD740B" w:rsidRPr="00826706">
        <w:rPr>
          <w:rFonts w:hint="eastAsia"/>
          <w:sz w:val="22"/>
        </w:rPr>
        <w:t>・</w:t>
      </w:r>
      <w:r w:rsidR="003532C7">
        <w:rPr>
          <w:rFonts w:hint="eastAsia"/>
          <w:sz w:val="22"/>
        </w:rPr>
        <w:t>単元の始め</w:t>
      </w:r>
      <w:r w:rsidR="0033500E" w:rsidRPr="00826706">
        <w:rPr>
          <w:rFonts w:hint="eastAsia"/>
          <w:sz w:val="22"/>
        </w:rPr>
        <w:t>に、</w:t>
      </w:r>
      <w:r w:rsidR="00677A1E" w:rsidRPr="00826706">
        <w:rPr>
          <w:rFonts w:hint="eastAsia"/>
          <w:sz w:val="22"/>
        </w:rPr>
        <w:t>自分たちが通っている学校のよいところを紹介すること、</w:t>
      </w:r>
      <w:r w:rsidR="0033500E" w:rsidRPr="00826706">
        <w:rPr>
          <w:rFonts w:hint="eastAsia"/>
          <w:sz w:val="22"/>
        </w:rPr>
        <w:t>知らせる相手は普段から交流のある２年生であることなど、目的や相手を明確にした。</w:t>
      </w:r>
      <w:r w:rsidR="003532C7">
        <w:rPr>
          <w:rFonts w:hint="eastAsia"/>
          <w:sz w:val="22"/>
        </w:rPr>
        <w:t>伝える相手が２年生ということで、２年生に分かりやすい内容や書き方</w:t>
      </w:r>
      <w:r w:rsidR="000E183B" w:rsidRPr="00826706">
        <w:rPr>
          <w:rFonts w:hint="eastAsia"/>
          <w:sz w:val="22"/>
        </w:rPr>
        <w:t>にすることを意識させ</w:t>
      </w:r>
      <w:r w:rsidR="00826706" w:rsidRPr="00826706">
        <w:rPr>
          <w:rFonts w:hint="eastAsia"/>
          <w:sz w:val="22"/>
        </w:rPr>
        <w:t>た。</w:t>
      </w:r>
    </w:p>
    <w:p w:rsidR="00826706" w:rsidRPr="003532C7" w:rsidRDefault="00826706">
      <w:pPr>
        <w:rPr>
          <w:sz w:val="22"/>
        </w:rPr>
      </w:pPr>
    </w:p>
    <w:p w:rsidR="00826706" w:rsidRPr="00826706" w:rsidRDefault="001644A5">
      <w:pPr>
        <w:rPr>
          <w:sz w:val="22"/>
        </w:rPr>
      </w:pPr>
      <w:r>
        <w:rPr>
          <w:noProof/>
          <w:sz w:val="22"/>
        </w:rPr>
        <w:pict>
          <v:rect id="_x0000_s1028" style="position:absolute;left:0;text-align:left;margin-left:-5.55pt;margin-top:17pt;width:445.5pt;height:319.05pt;z-index:251659264" filled="f">
            <v:textbox inset="5.85pt,.7pt,5.85pt,.7pt"/>
          </v:rect>
        </w:pict>
      </w:r>
      <w:r w:rsidR="00826706" w:rsidRPr="00826706">
        <w:rPr>
          <w:rFonts w:hint="eastAsia"/>
          <w:sz w:val="22"/>
        </w:rPr>
        <w:t>実践内容</w:t>
      </w:r>
    </w:p>
    <w:p w:rsidR="00826706" w:rsidRDefault="00826706" w:rsidP="00826706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新聞作りの見通しをもたせる。</w:t>
      </w:r>
    </w:p>
    <w:p w:rsidR="00826706" w:rsidRDefault="00E900EC" w:rsidP="00E900EC">
      <w:pPr>
        <w:ind w:leftChars="205" w:left="707" w:hangingChars="126" w:hanging="277"/>
        <w:rPr>
          <w:sz w:val="22"/>
        </w:rPr>
      </w:pPr>
      <w:r>
        <w:rPr>
          <w:rFonts w:hint="eastAsia"/>
          <w:sz w:val="22"/>
        </w:rPr>
        <w:t>→</w:t>
      </w:r>
      <w:r w:rsidR="00826706">
        <w:rPr>
          <w:rFonts w:hint="eastAsia"/>
          <w:sz w:val="22"/>
        </w:rPr>
        <w:t>新聞の目的（学校のよいところ）や相手（２年生）を知らせ、取り上げたい内容を考えさせた。</w:t>
      </w:r>
    </w:p>
    <w:p w:rsidR="00826706" w:rsidRDefault="00826706" w:rsidP="00E900EC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２年生に知らせたい、教えたいことを考え、取り上げる内容を考え</w:t>
      </w:r>
      <w:r w:rsidR="00E900EC">
        <w:rPr>
          <w:rFonts w:hint="eastAsia"/>
          <w:sz w:val="22"/>
        </w:rPr>
        <w:t>る。</w:t>
      </w:r>
    </w:p>
    <w:p w:rsidR="00E900EC" w:rsidRDefault="00E900EC" w:rsidP="00E900EC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取材をさせる。</w:t>
      </w:r>
    </w:p>
    <w:p w:rsidR="00F96DD1" w:rsidRDefault="00F96DD1" w:rsidP="00301607">
      <w:pPr>
        <w:ind w:left="480"/>
        <w:rPr>
          <w:sz w:val="22"/>
        </w:rPr>
      </w:pPr>
      <w:r>
        <w:rPr>
          <w:rFonts w:hint="eastAsia"/>
          <w:sz w:val="22"/>
        </w:rPr>
        <w:t>→どんな情報があれば説得力があるのかを考えさせてから、取材をさせた。</w:t>
      </w:r>
    </w:p>
    <w:p w:rsidR="00E900EC" w:rsidRDefault="00E900EC" w:rsidP="00E900EC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わり付けを考える。</w:t>
      </w:r>
    </w:p>
    <w:p w:rsidR="003532C7" w:rsidRDefault="003532C7" w:rsidP="003532C7">
      <w:pPr>
        <w:ind w:left="480"/>
        <w:rPr>
          <w:sz w:val="22"/>
        </w:rPr>
      </w:pPr>
      <w:r>
        <w:rPr>
          <w:sz w:val="22"/>
        </w:rPr>
        <w:t>→</w:t>
      </w:r>
      <w:r>
        <w:rPr>
          <w:sz w:val="22"/>
        </w:rPr>
        <w:t>なにを一番に伝えたいのかを考えてわり付けを考えさせた。</w:t>
      </w:r>
    </w:p>
    <w:p w:rsidR="00E900EC" w:rsidRDefault="00E900EC" w:rsidP="00E900EC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記事を書く。</w:t>
      </w:r>
    </w:p>
    <w:p w:rsidR="00F96DD1" w:rsidRDefault="00E900EC" w:rsidP="00E900EC">
      <w:pPr>
        <w:ind w:left="480"/>
        <w:rPr>
          <w:sz w:val="22"/>
        </w:rPr>
      </w:pPr>
      <w:r>
        <w:rPr>
          <w:rFonts w:hint="eastAsia"/>
          <w:sz w:val="22"/>
        </w:rPr>
        <w:t>→</w:t>
      </w:r>
      <w:r w:rsidR="00F96DD1">
        <w:rPr>
          <w:rFonts w:hint="eastAsia"/>
          <w:sz w:val="22"/>
        </w:rPr>
        <w:t>記事の例を提示して伝えたいことが伝わる工夫を考えさせた。</w:t>
      </w:r>
    </w:p>
    <w:p w:rsidR="003532C7" w:rsidRDefault="00F96DD1" w:rsidP="003532C7">
      <w:pPr>
        <w:ind w:leftChars="203" w:left="708" w:hangingChars="128" w:hanging="282"/>
        <w:rPr>
          <w:sz w:val="22"/>
        </w:rPr>
      </w:pPr>
      <w:r>
        <w:rPr>
          <w:rFonts w:hint="eastAsia"/>
          <w:sz w:val="22"/>
        </w:rPr>
        <w:t>→</w:t>
      </w:r>
      <w:r w:rsidR="00E900EC">
        <w:rPr>
          <w:rFonts w:hint="eastAsia"/>
          <w:sz w:val="22"/>
        </w:rPr>
        <w:t>よいところを伝えたいという目的</w:t>
      </w:r>
      <w:r w:rsidR="00EB62BF">
        <w:rPr>
          <w:rFonts w:hint="eastAsia"/>
          <w:sz w:val="22"/>
        </w:rPr>
        <w:t>に合った内容を中心にして、</w:t>
      </w:r>
      <w:r w:rsidR="00E900EC">
        <w:rPr>
          <w:rFonts w:hint="eastAsia"/>
          <w:sz w:val="22"/>
        </w:rPr>
        <w:t>２年生が読むことを考え、読み手を意識して書かせた。</w:t>
      </w:r>
    </w:p>
    <w:p w:rsidR="00EB62BF" w:rsidRDefault="003532C7" w:rsidP="003532C7">
      <w:pPr>
        <w:ind w:left="480" w:firstLineChars="100" w:firstLine="220"/>
        <w:rPr>
          <w:sz w:val="22"/>
        </w:rPr>
      </w:pPr>
      <w:r>
        <w:rPr>
          <w:sz w:val="22"/>
        </w:rPr>
        <w:t>・</w:t>
      </w:r>
      <w:r w:rsidR="00EB62BF">
        <w:rPr>
          <w:rFonts w:hint="eastAsia"/>
          <w:sz w:val="22"/>
        </w:rPr>
        <w:t>一文を短くする。</w:t>
      </w:r>
    </w:p>
    <w:p w:rsidR="00EB62BF" w:rsidRDefault="00EB62BF" w:rsidP="00EB62BF">
      <w:pPr>
        <w:ind w:left="480"/>
        <w:rPr>
          <w:sz w:val="22"/>
        </w:rPr>
      </w:pPr>
      <w:r>
        <w:rPr>
          <w:rFonts w:hint="eastAsia"/>
          <w:sz w:val="22"/>
        </w:rPr>
        <w:t xml:space="preserve">　・事実と意見・感想を</w:t>
      </w:r>
      <w:r w:rsidR="00F96DD1">
        <w:rPr>
          <w:rFonts w:hint="eastAsia"/>
          <w:sz w:val="22"/>
        </w:rPr>
        <w:t>区別する。</w:t>
      </w:r>
    </w:p>
    <w:p w:rsidR="00F96DD1" w:rsidRPr="00EB62BF" w:rsidRDefault="00F96DD1" w:rsidP="00EB62BF">
      <w:pPr>
        <w:ind w:left="480"/>
        <w:rPr>
          <w:sz w:val="22"/>
        </w:rPr>
      </w:pPr>
      <w:r>
        <w:rPr>
          <w:rFonts w:hint="eastAsia"/>
          <w:sz w:val="22"/>
        </w:rPr>
        <w:t xml:space="preserve">　・理由や根拠をはっきりさせる。</w:t>
      </w:r>
    </w:p>
    <w:p w:rsidR="00E900EC" w:rsidRDefault="00301607" w:rsidP="00463E4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グループで記事を読み合って推敲し、記事を完成させる。</w:t>
      </w:r>
    </w:p>
    <w:p w:rsidR="00463E49" w:rsidRDefault="00463E49" w:rsidP="00463E4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新聞を読み合い、感想を交流する。</w:t>
      </w:r>
    </w:p>
    <w:p w:rsidR="00463E49" w:rsidRDefault="00463E49" w:rsidP="00463E49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新聞づくりを振り返る。</w:t>
      </w:r>
    </w:p>
    <w:p w:rsidR="00463E49" w:rsidRDefault="00463E49" w:rsidP="00463E49">
      <w:pPr>
        <w:rPr>
          <w:sz w:val="22"/>
        </w:rPr>
      </w:pPr>
    </w:p>
    <w:p w:rsidR="003532C7" w:rsidRDefault="003532C7" w:rsidP="00463E49">
      <w:pPr>
        <w:rPr>
          <w:sz w:val="22"/>
        </w:rPr>
      </w:pPr>
    </w:p>
    <w:p w:rsidR="00463E49" w:rsidRDefault="00463E49" w:rsidP="00463E49">
      <w:pPr>
        <w:rPr>
          <w:sz w:val="22"/>
        </w:rPr>
      </w:pPr>
      <w:r>
        <w:rPr>
          <w:rFonts w:hint="eastAsia"/>
          <w:sz w:val="22"/>
        </w:rPr>
        <w:t>振り返り</w:t>
      </w:r>
    </w:p>
    <w:p w:rsidR="00CE2E69" w:rsidRPr="00826706" w:rsidRDefault="00463E49" w:rsidP="00CE2E69">
      <w:pPr>
        <w:ind w:left="425" w:hangingChars="193" w:hanging="425"/>
        <w:rPr>
          <w:sz w:val="22"/>
        </w:rPr>
      </w:pPr>
      <w:r>
        <w:rPr>
          <w:rFonts w:hint="eastAsia"/>
          <w:sz w:val="22"/>
        </w:rPr>
        <w:t xml:space="preserve">　・伝える相手を明確にしたことで、書きたいという意欲が高まった。</w:t>
      </w:r>
      <w:r w:rsidR="00F40832">
        <w:rPr>
          <w:rFonts w:hint="eastAsia"/>
          <w:sz w:val="22"/>
        </w:rPr>
        <w:t>「書く」という活動に苦手意識を持っている児童も、目的がはっきりしていることや取材をして情報を集めたことで「書く」ことへの抵抗感が減っていた。</w:t>
      </w:r>
      <w:r w:rsidR="003532C7">
        <w:rPr>
          <w:rFonts w:hint="eastAsia"/>
          <w:sz w:val="22"/>
        </w:rPr>
        <w:t>書き方や内容を２年生に分かりやすくしようとする工夫もみられた。</w:t>
      </w:r>
      <w:r w:rsidR="00CE2E69">
        <w:rPr>
          <w:rFonts w:hint="eastAsia"/>
          <w:sz w:val="22"/>
        </w:rPr>
        <w:t>しかし、学習活動の一つとしての取り組みなので、日常的な活動にも「書く」活動を取り入れていきたい。</w:t>
      </w:r>
    </w:p>
    <w:sectPr w:rsidR="00CE2E69" w:rsidRPr="00826706" w:rsidSect="003532C7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3832"/>
    <w:multiLevelType w:val="hybridMultilevel"/>
    <w:tmpl w:val="6D98C8AC"/>
    <w:lvl w:ilvl="0" w:tplc="D57484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1F7"/>
    <w:rsid w:val="000E183B"/>
    <w:rsid w:val="001644A5"/>
    <w:rsid w:val="0018570C"/>
    <w:rsid w:val="00301607"/>
    <w:rsid w:val="0033500E"/>
    <w:rsid w:val="003532C7"/>
    <w:rsid w:val="00463E49"/>
    <w:rsid w:val="00677A1E"/>
    <w:rsid w:val="00712A57"/>
    <w:rsid w:val="00826706"/>
    <w:rsid w:val="009A6C07"/>
    <w:rsid w:val="00A906D3"/>
    <w:rsid w:val="00AD740B"/>
    <w:rsid w:val="00AE0CB3"/>
    <w:rsid w:val="00B211F7"/>
    <w:rsid w:val="00CE2E69"/>
    <w:rsid w:val="00E900EC"/>
    <w:rsid w:val="00EB62BF"/>
    <w:rsid w:val="00F40832"/>
    <w:rsid w:val="00F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docId w15:val="{0157FCDD-5C74-4381-BA87-D975B5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4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あきこ</dc:creator>
  <cp:lastModifiedBy>user1</cp:lastModifiedBy>
  <cp:revision>3</cp:revision>
  <cp:lastPrinted>2017-11-27T07:23:00Z</cp:lastPrinted>
  <dcterms:created xsi:type="dcterms:W3CDTF">2017-11-27T07:24:00Z</dcterms:created>
  <dcterms:modified xsi:type="dcterms:W3CDTF">2017-11-27T07:24:00Z</dcterms:modified>
</cp:coreProperties>
</file>