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7" w:rsidRDefault="004C5D70" w:rsidP="00D47003">
      <w:pPr>
        <w:ind w:firstLineChars="1400" w:firstLine="2940"/>
      </w:pPr>
      <w:bookmarkStart w:id="0" w:name="_GoBack"/>
      <w:bookmarkEnd w:id="0"/>
      <w:r>
        <w:rPr>
          <w:rFonts w:hint="eastAsia"/>
        </w:rPr>
        <w:t>授業づくり</w:t>
      </w:r>
      <w:r w:rsidR="001C75E0">
        <w:t>研修講座　実践レポート</w:t>
      </w:r>
    </w:p>
    <w:p w:rsidR="004C5D70" w:rsidRDefault="004C5D70"/>
    <w:p w:rsidR="004C5D70" w:rsidRPr="00A1354A" w:rsidRDefault="00A1354A" w:rsidP="00D47003">
      <w:pPr>
        <w:ind w:right="840" w:firstLineChars="1800" w:firstLine="3780"/>
        <w:rPr>
          <w:u w:val="single"/>
        </w:rPr>
      </w:pPr>
      <w:r>
        <w:rPr>
          <w:rFonts w:hint="eastAsia"/>
          <w:u w:val="single"/>
        </w:rPr>
        <w:t>座間市立南　中</w:t>
      </w:r>
      <w:r w:rsidR="004C5D70" w:rsidRPr="004C5D70">
        <w:rPr>
          <w:u w:val="single"/>
        </w:rPr>
        <w:t>学校</w:t>
      </w:r>
      <w:r w:rsidR="004C5D70">
        <w:t xml:space="preserve">　　</w:t>
      </w:r>
      <w:r w:rsidR="004C5D70" w:rsidRPr="004C5D70">
        <w:rPr>
          <w:u w:val="single"/>
        </w:rPr>
        <w:t>氏名</w:t>
      </w:r>
      <w:r>
        <w:rPr>
          <w:rFonts w:hint="eastAsia"/>
          <w:u w:val="single"/>
        </w:rPr>
        <w:t xml:space="preserve">　高橋　光紗</w:t>
      </w:r>
      <w:r w:rsidR="004C5D70">
        <w:rPr>
          <w:u w:val="single"/>
        </w:rPr>
        <w:t xml:space="preserve">　</w:t>
      </w:r>
      <w:r w:rsidR="004C5D70" w:rsidRPr="004C5D70">
        <w:rPr>
          <w:u w:val="single"/>
        </w:rPr>
        <w:t xml:space="preserve">　</w:t>
      </w:r>
    </w:p>
    <w:p w:rsidR="004C5D70" w:rsidRDefault="004C5D70" w:rsidP="004C5D70">
      <w:pPr>
        <w:ind w:right="840"/>
        <w:jc w:val="left"/>
      </w:pPr>
      <w:r w:rsidRPr="004C5D70">
        <w:rPr>
          <w:rFonts w:hint="eastAsia"/>
        </w:rPr>
        <w:t>単元名</w:t>
      </w:r>
      <w:r>
        <w:rPr>
          <w:rFonts w:hint="eastAsia"/>
        </w:rPr>
        <w:t xml:space="preserve">　</w:t>
      </w:r>
      <w:r>
        <w:t xml:space="preserve">　</w:t>
      </w:r>
      <w:r>
        <w:rPr>
          <w:rFonts w:hint="eastAsia"/>
        </w:rPr>
        <w:t>第</w:t>
      </w:r>
      <w:r w:rsidR="00A1354A">
        <w:t xml:space="preserve">　</w:t>
      </w:r>
      <w:r w:rsidR="00A1354A">
        <w:rPr>
          <w:rFonts w:hint="eastAsia"/>
        </w:rPr>
        <w:t xml:space="preserve">３　</w:t>
      </w:r>
      <w:r>
        <w:t>学年　　「</w:t>
      </w:r>
      <w:r w:rsidR="00A1354A">
        <w:rPr>
          <w:rFonts w:hint="eastAsia"/>
        </w:rPr>
        <w:t xml:space="preserve">　初恋</w:t>
      </w:r>
      <w:r>
        <w:t xml:space="preserve">　」</w:t>
      </w:r>
    </w:p>
    <w:p w:rsidR="004C5D70" w:rsidRDefault="004C5D70" w:rsidP="004C5D70">
      <w:pPr>
        <w:ind w:right="840"/>
        <w:jc w:val="left"/>
      </w:pPr>
      <w:r>
        <w:rPr>
          <w:rFonts w:hint="eastAsia"/>
        </w:rPr>
        <w:t>実践の</w:t>
      </w:r>
      <w:r>
        <w:t>ポイント（工夫）</w:t>
      </w:r>
    </w:p>
    <w:p w:rsidR="00FF3811" w:rsidRDefault="004C5D70" w:rsidP="004C5D70">
      <w:pPr>
        <w:ind w:right="840"/>
        <w:jc w:val="left"/>
      </w:pPr>
      <w:r>
        <w:rPr>
          <w:rFonts w:hint="eastAsia"/>
        </w:rPr>
        <w:t>・</w:t>
      </w:r>
      <w:r w:rsidR="00A1354A">
        <w:rPr>
          <w:rFonts w:hint="eastAsia"/>
        </w:rPr>
        <w:t>短作文のプリントに書き方のヒントを与えることで、文章のまとめることが難しい生徒でも論理性をもって文章が書けるようにした</w:t>
      </w:r>
    </w:p>
    <w:p w:rsidR="005406D5" w:rsidRDefault="005406D5" w:rsidP="004C5D70">
      <w:pPr>
        <w:ind w:right="840"/>
        <w:jc w:val="left"/>
      </w:pPr>
      <w:r>
        <w:rPr>
          <w:rFonts w:hint="eastAsia"/>
        </w:rPr>
        <w:t>・字数を</w:t>
      </w:r>
      <w:r>
        <w:rPr>
          <w:rFonts w:hint="eastAsia"/>
        </w:rPr>
        <w:t>80</w:t>
      </w:r>
      <w:r>
        <w:rPr>
          <w:rFonts w:hint="eastAsia"/>
        </w:rPr>
        <w:t>字～</w:t>
      </w:r>
      <w:r>
        <w:rPr>
          <w:rFonts w:hint="eastAsia"/>
        </w:rPr>
        <w:t>120</w:t>
      </w:r>
      <w:r>
        <w:rPr>
          <w:rFonts w:hint="eastAsia"/>
        </w:rPr>
        <w:t>字と短めに設定することで書くことが苦手な生徒でも自分の意見を書きやすくした</w:t>
      </w:r>
    </w:p>
    <w:p w:rsidR="00FF3811" w:rsidRPr="008B5EF1" w:rsidRDefault="00FF3811" w:rsidP="004C5D70">
      <w:pPr>
        <w:ind w:right="840"/>
        <w:jc w:val="left"/>
      </w:pPr>
    </w:p>
    <w:p w:rsidR="004C5D70" w:rsidRDefault="004C5D70" w:rsidP="004C5D70">
      <w:pPr>
        <w:ind w:right="840"/>
        <w:jc w:val="left"/>
      </w:pPr>
      <w:r>
        <w:rPr>
          <w:rFonts w:hint="eastAsia"/>
        </w:rPr>
        <w:t>実践内容</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4C5D70" w:rsidRPr="008B5EF1" w:rsidTr="005E3D6C">
        <w:trPr>
          <w:trHeight w:val="3552"/>
        </w:trPr>
        <w:tc>
          <w:tcPr>
            <w:tcW w:w="9585" w:type="dxa"/>
          </w:tcPr>
          <w:p w:rsidR="008B5EF1" w:rsidRDefault="008B5EF1" w:rsidP="004C5D70">
            <w:pPr>
              <w:ind w:right="840"/>
              <w:jc w:val="left"/>
            </w:pPr>
            <w:r>
              <w:rPr>
                <w:rFonts w:hint="eastAsia"/>
              </w:rPr>
              <w:t xml:space="preserve">〈　</w:t>
            </w:r>
            <w:r w:rsidR="00E87FE9">
              <w:rPr>
                <w:rFonts w:hint="eastAsia"/>
              </w:rPr>
              <w:t>授業内容</w:t>
            </w:r>
            <w:r>
              <w:rPr>
                <w:rFonts w:hint="eastAsia"/>
              </w:rPr>
              <w:t xml:space="preserve">について　</w:t>
            </w:r>
            <w:r w:rsidR="00E87FE9">
              <w:rPr>
                <w:rFonts w:hint="eastAsia"/>
              </w:rPr>
              <w:t>〉</w:t>
            </w:r>
          </w:p>
          <w:p w:rsidR="00B47CA8" w:rsidRDefault="00E87FE9" w:rsidP="004C5D70">
            <w:pPr>
              <w:ind w:right="840"/>
              <w:jc w:val="left"/>
            </w:pPr>
            <w:r>
              <w:rPr>
                <w:rFonts w:hint="eastAsia"/>
              </w:rPr>
              <w:t>島崎藤村によって書かれた詩であり、展開もわかりやすく、初恋の心情を味わうという点においてもわかりやすい題材なのではないかと感じた。今回は「初恋」における林檎はこの詩の展開のなかでどんなことを暗示しているのか自分の意見を</w:t>
            </w:r>
            <w:r w:rsidR="00B47CA8">
              <w:rPr>
                <w:rFonts w:hint="eastAsia"/>
              </w:rPr>
              <w:t>わかりやすく</w:t>
            </w:r>
            <w:r>
              <w:rPr>
                <w:rFonts w:hint="eastAsia"/>
              </w:rPr>
              <w:t>書くことを目標とし</w:t>
            </w:r>
            <w:r w:rsidR="00B47CA8">
              <w:rPr>
                <w:rFonts w:hint="eastAsia"/>
              </w:rPr>
              <w:t>て、授業を行った。</w:t>
            </w:r>
          </w:p>
          <w:p w:rsidR="00B47CA8" w:rsidRDefault="00B47CA8" w:rsidP="004C5D70">
            <w:pPr>
              <w:ind w:right="840"/>
              <w:jc w:val="left"/>
            </w:pPr>
            <w:r>
              <w:rPr>
                <w:rFonts w:hint="eastAsia"/>
              </w:rPr>
              <w:t>〈　生徒について　〉</w:t>
            </w:r>
          </w:p>
          <w:p w:rsidR="00B47CA8" w:rsidRDefault="00B47CA8" w:rsidP="004C5D70">
            <w:pPr>
              <w:ind w:right="840"/>
              <w:jc w:val="left"/>
            </w:pPr>
            <w:r>
              <w:rPr>
                <w:rFonts w:hint="eastAsia"/>
              </w:rPr>
              <w:t>普段の授業から短作文を書く課題を課していることからも、大半の生徒は書くこと自体には慣れている。</w:t>
            </w:r>
            <w:r w:rsidR="005E3D6C">
              <w:rPr>
                <w:rFonts w:hint="eastAsia"/>
              </w:rPr>
              <w:t>しかしな</w:t>
            </w:r>
            <w:r w:rsidR="00705EA6">
              <w:rPr>
                <w:rFonts w:hint="eastAsia"/>
              </w:rPr>
              <w:t>がら、なかなか指定した字数まで書くことができなかったり</w:t>
            </w:r>
            <w:r w:rsidR="005E3D6C">
              <w:rPr>
                <w:rFonts w:hint="eastAsia"/>
              </w:rPr>
              <w:t>、</w:t>
            </w:r>
            <w:r w:rsidR="00D47003">
              <w:rPr>
                <w:rFonts w:hint="eastAsia"/>
              </w:rPr>
              <w:t>授業内容を理解する段階で躓いてしまったりするなど</w:t>
            </w:r>
            <w:r w:rsidR="005E3D6C">
              <w:rPr>
                <w:rFonts w:hint="eastAsia"/>
              </w:rPr>
              <w:t>作文を書くことが難しい生徒もいた。</w:t>
            </w:r>
          </w:p>
        </w:tc>
      </w:tr>
    </w:tbl>
    <w:p w:rsidR="004C5D70" w:rsidRDefault="004C5D70" w:rsidP="004C5D70">
      <w:pPr>
        <w:ind w:right="840"/>
        <w:jc w:val="left"/>
      </w:pPr>
      <w:r>
        <w:rPr>
          <w:rFonts w:hint="eastAsia"/>
        </w:rPr>
        <w:t>振り返り</w:t>
      </w:r>
      <w:r>
        <w:t>（成果や課題）</w:t>
      </w:r>
    </w:p>
    <w:p w:rsidR="005E3D6C" w:rsidRDefault="005E3D6C" w:rsidP="004C5D70">
      <w:pPr>
        <w:ind w:right="840"/>
        <w:jc w:val="left"/>
      </w:pPr>
      <w:r>
        <w:rPr>
          <w:rFonts w:hint="eastAsia"/>
        </w:rPr>
        <w:t>（　成果　）</w:t>
      </w:r>
    </w:p>
    <w:p w:rsidR="00FF3811" w:rsidRDefault="004C5D70" w:rsidP="004C5D70">
      <w:pPr>
        <w:ind w:right="840"/>
        <w:jc w:val="left"/>
      </w:pPr>
      <w:r>
        <w:rPr>
          <w:rFonts w:hint="eastAsia"/>
        </w:rPr>
        <w:t>・</w:t>
      </w:r>
      <w:r w:rsidR="00FF3811">
        <w:rPr>
          <w:rFonts w:hint="eastAsia"/>
        </w:rPr>
        <w:t>書き方のヒントを載せた結果、普段よりも文章の構成が読みやすく、また、理由づけも成された文章になっている生徒が多くなった</w:t>
      </w:r>
    </w:p>
    <w:p w:rsidR="005406D5" w:rsidRDefault="005406D5" w:rsidP="004C5D70">
      <w:pPr>
        <w:ind w:right="840"/>
        <w:jc w:val="left"/>
      </w:pPr>
      <w:r>
        <w:rPr>
          <w:rFonts w:hint="eastAsia"/>
        </w:rPr>
        <w:t>・普段の授業の</w:t>
      </w:r>
      <w:r w:rsidR="00D47003">
        <w:rPr>
          <w:rFonts w:hint="eastAsia"/>
        </w:rPr>
        <w:t>なかに定期的に取り入れ、段階的にヒントを減らしたり、字数を増やしたりする</w:t>
      </w:r>
      <w:r>
        <w:rPr>
          <w:rFonts w:hint="eastAsia"/>
        </w:rPr>
        <w:t>ことで</w:t>
      </w:r>
      <w:r w:rsidR="00ED10BA">
        <w:rPr>
          <w:rFonts w:hint="eastAsia"/>
        </w:rPr>
        <w:t>書く力が向上するのではないかと感じた</w:t>
      </w:r>
    </w:p>
    <w:p w:rsidR="00ED10BA" w:rsidRDefault="00ED10BA" w:rsidP="004C5D70">
      <w:pPr>
        <w:ind w:right="840"/>
        <w:jc w:val="left"/>
      </w:pPr>
    </w:p>
    <w:p w:rsidR="00FF3811" w:rsidRDefault="00FF3811" w:rsidP="004C5D70">
      <w:pPr>
        <w:ind w:right="840"/>
        <w:jc w:val="left"/>
      </w:pPr>
      <w:r>
        <w:rPr>
          <w:rFonts w:hint="eastAsia"/>
        </w:rPr>
        <w:t>（　課題　）</w:t>
      </w:r>
    </w:p>
    <w:p w:rsidR="00ED10BA" w:rsidRDefault="00FF3811" w:rsidP="004C5D70">
      <w:pPr>
        <w:ind w:right="840"/>
        <w:jc w:val="left"/>
      </w:pPr>
      <w:r>
        <w:rPr>
          <w:rFonts w:hint="eastAsia"/>
        </w:rPr>
        <w:t>・</w:t>
      </w:r>
      <w:r w:rsidR="005406D5">
        <w:rPr>
          <w:rFonts w:hint="eastAsia"/>
        </w:rPr>
        <w:t>一部の</w:t>
      </w:r>
      <w:r>
        <w:rPr>
          <w:rFonts w:hint="eastAsia"/>
        </w:rPr>
        <w:t>書くことが得意な生徒にとっては、逆に書き方のヒント</w:t>
      </w:r>
      <w:r w:rsidR="005406D5">
        <w:rPr>
          <w:rFonts w:hint="eastAsia"/>
        </w:rPr>
        <w:t>を使ってしまうとまとめづらいという声もあった</w:t>
      </w:r>
      <w:r w:rsidR="00ED10BA">
        <w:rPr>
          <w:rFonts w:hint="eastAsia"/>
        </w:rPr>
        <w:t xml:space="preserve">　</w:t>
      </w:r>
    </w:p>
    <w:p w:rsidR="005406D5" w:rsidRDefault="005406D5" w:rsidP="00ED10BA">
      <w:pPr>
        <w:ind w:right="840" w:firstLineChars="100" w:firstLine="210"/>
        <w:jc w:val="left"/>
      </w:pPr>
      <w:r>
        <w:rPr>
          <w:rFonts w:hint="eastAsia"/>
        </w:rPr>
        <w:t>→　ヒントの与え方にも工夫する必要があることがわかった</w:t>
      </w:r>
    </w:p>
    <w:p w:rsidR="00ED10BA" w:rsidRDefault="00ED10BA" w:rsidP="00ED10BA">
      <w:pPr>
        <w:ind w:right="840" w:firstLineChars="100" w:firstLine="210"/>
        <w:jc w:val="left"/>
      </w:pPr>
      <w:r>
        <w:rPr>
          <w:rFonts w:hint="eastAsia"/>
        </w:rPr>
        <w:t xml:space="preserve">○プリントに載せず必要な人のみ板書をとり、作文に生かす　</w:t>
      </w:r>
    </w:p>
    <w:p w:rsidR="00ED10BA" w:rsidRPr="00ED10BA" w:rsidRDefault="00ED10BA" w:rsidP="00ED10BA">
      <w:pPr>
        <w:ind w:right="840" w:firstLineChars="100" w:firstLine="210"/>
        <w:jc w:val="left"/>
      </w:pPr>
      <w:r>
        <w:rPr>
          <w:rFonts w:hint="eastAsia"/>
        </w:rPr>
        <w:t>○２種類のプリント（ヒントあり、なし）を用意し、個々の生徒の力に合わせて配る</w:t>
      </w:r>
    </w:p>
    <w:p w:rsidR="00ED10BA" w:rsidRPr="005406D5" w:rsidRDefault="005406D5" w:rsidP="004C5D70">
      <w:pPr>
        <w:ind w:right="840"/>
        <w:jc w:val="left"/>
      </w:pPr>
      <w:r>
        <w:rPr>
          <w:rFonts w:hint="eastAsia"/>
        </w:rPr>
        <w:t>・</w:t>
      </w:r>
      <w:r w:rsidR="00ED10BA">
        <w:rPr>
          <w:rFonts w:hint="eastAsia"/>
        </w:rPr>
        <w:t>今回は授業時間の関係上取り組めなかったが、作った作文を班で読み合い、作文を推敲する時間を取り入れることで、どのような工夫をするとわかりやすく論理性を持った文章になるのか考えることへつながったのではないか</w:t>
      </w:r>
    </w:p>
    <w:sectPr w:rsidR="00ED10BA" w:rsidRPr="005406D5" w:rsidSect="004C5D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881" w:rsidRDefault="002C1881" w:rsidP="00705EA6">
      <w:r>
        <w:separator/>
      </w:r>
    </w:p>
  </w:endnote>
  <w:endnote w:type="continuationSeparator" w:id="0">
    <w:p w:rsidR="002C1881" w:rsidRDefault="002C1881" w:rsidP="0070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881" w:rsidRDefault="002C1881" w:rsidP="00705EA6">
      <w:r>
        <w:separator/>
      </w:r>
    </w:p>
  </w:footnote>
  <w:footnote w:type="continuationSeparator" w:id="0">
    <w:p w:rsidR="002C1881" w:rsidRDefault="002C1881" w:rsidP="00705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70"/>
    <w:rsid w:val="001C75E0"/>
    <w:rsid w:val="002C1881"/>
    <w:rsid w:val="0033780A"/>
    <w:rsid w:val="004C5D70"/>
    <w:rsid w:val="005406D5"/>
    <w:rsid w:val="005E3D6C"/>
    <w:rsid w:val="00705EA6"/>
    <w:rsid w:val="008B5EF1"/>
    <w:rsid w:val="00A1354A"/>
    <w:rsid w:val="00B47CA8"/>
    <w:rsid w:val="00D47003"/>
    <w:rsid w:val="00E87FE9"/>
    <w:rsid w:val="00ED10BA"/>
    <w:rsid w:val="00ED6037"/>
    <w:rsid w:val="00FF3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77AFD7F-EEB5-42A5-AAD8-992D095D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EA6"/>
    <w:pPr>
      <w:tabs>
        <w:tab w:val="center" w:pos="4252"/>
        <w:tab w:val="right" w:pos="8504"/>
      </w:tabs>
      <w:snapToGrid w:val="0"/>
    </w:pPr>
  </w:style>
  <w:style w:type="character" w:customStyle="1" w:styleId="a4">
    <w:name w:val="ヘッダー (文字)"/>
    <w:basedOn w:val="a0"/>
    <w:link w:val="a3"/>
    <w:uiPriority w:val="99"/>
    <w:rsid w:val="00705EA6"/>
  </w:style>
  <w:style w:type="paragraph" w:styleId="a5">
    <w:name w:val="footer"/>
    <w:basedOn w:val="a"/>
    <w:link w:val="a6"/>
    <w:uiPriority w:val="99"/>
    <w:unhideWhenUsed/>
    <w:rsid w:val="00705EA6"/>
    <w:pPr>
      <w:tabs>
        <w:tab w:val="center" w:pos="4252"/>
        <w:tab w:val="right" w:pos="8504"/>
      </w:tabs>
      <w:snapToGrid w:val="0"/>
    </w:pPr>
  </w:style>
  <w:style w:type="character" w:customStyle="1" w:styleId="a6">
    <w:name w:val="フッター (文字)"/>
    <w:basedOn w:val="a0"/>
    <w:link w:val="a5"/>
    <w:uiPriority w:val="99"/>
    <w:rsid w:val="0070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2016-12-01T07:50:00Z</dcterms:created>
  <dcterms:modified xsi:type="dcterms:W3CDTF">2016-12-01T07:50:00Z</dcterms:modified>
</cp:coreProperties>
</file>