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9E" w:rsidRDefault="009B1747">
      <w:bookmarkStart w:id="0" w:name="_GoBack"/>
      <w:bookmarkEnd w:id="0"/>
      <w:r>
        <w:rPr>
          <w:rFonts w:hint="eastAsia"/>
        </w:rPr>
        <w:t>授業づくり研修講座　　実践レポート</w:t>
      </w:r>
    </w:p>
    <w:p w:rsidR="009B1747" w:rsidRDefault="009B1747" w:rsidP="00E52B76">
      <w:pPr>
        <w:ind w:firstLineChars="2000" w:firstLine="4200"/>
        <w:rPr>
          <w:u w:val="single"/>
        </w:rPr>
      </w:pPr>
      <w:r>
        <w:rPr>
          <w:rFonts w:hint="eastAsia"/>
        </w:rPr>
        <w:t xml:space="preserve">　</w:t>
      </w:r>
      <w:r w:rsidRPr="009B1747">
        <w:rPr>
          <w:rFonts w:hint="eastAsia"/>
          <w:u w:val="single"/>
        </w:rPr>
        <w:t>相模野小学校　　　氏名　　　川﨑　陽介</w:t>
      </w:r>
    </w:p>
    <w:p w:rsidR="009B1747" w:rsidRDefault="009B1747">
      <w:pPr>
        <w:rPr>
          <w:u w:val="single"/>
        </w:rPr>
      </w:pPr>
      <w:r>
        <w:rPr>
          <w:rFonts w:hint="eastAsia"/>
          <w:u w:val="single"/>
        </w:rPr>
        <w:t>第２学年</w:t>
      </w:r>
    </w:p>
    <w:p w:rsidR="009B1747" w:rsidRPr="007E6294" w:rsidRDefault="007E6294">
      <w:pPr>
        <w:rPr>
          <w:rFonts w:asciiTheme="majorEastAsia" w:eastAsiaTheme="majorEastAsia" w:hAnsiTheme="majorEastAsia"/>
          <w:b/>
        </w:rPr>
      </w:pPr>
      <w:r w:rsidRPr="007E6294">
        <w:rPr>
          <w:rFonts w:asciiTheme="majorEastAsia" w:eastAsiaTheme="majorEastAsia" w:hAnsiTheme="majorEastAsia" w:hint="eastAsia"/>
          <w:b/>
        </w:rPr>
        <w:t xml:space="preserve">Ⅰ　</w:t>
      </w:r>
      <w:r w:rsidR="009B1747" w:rsidRPr="007E6294">
        <w:rPr>
          <w:rFonts w:asciiTheme="majorEastAsia" w:eastAsiaTheme="majorEastAsia" w:hAnsiTheme="majorEastAsia" w:hint="eastAsia"/>
          <w:b/>
        </w:rPr>
        <w:t>実践のポイント</w:t>
      </w:r>
    </w:p>
    <w:p w:rsidR="009B1747" w:rsidRDefault="002A6489" w:rsidP="009B1747">
      <w:pPr>
        <w:ind w:left="630" w:hangingChars="300" w:hanging="630"/>
      </w:pPr>
      <w:r>
        <w:rPr>
          <w:noProof/>
        </w:rPr>
        <mc:AlternateContent>
          <mc:Choice Requires="wps">
            <w:drawing>
              <wp:anchor distT="0" distB="0" distL="114300" distR="114300" simplePos="0" relativeHeight="251659264" behindDoc="0" locked="0" layoutInCell="1" allowOverlap="1" wp14:anchorId="46129B38" wp14:editId="52D99C78">
                <wp:simplePos x="0" y="0"/>
                <wp:positionH relativeFrom="margin">
                  <wp:align>right</wp:align>
                </wp:positionH>
                <wp:positionV relativeFrom="paragraph">
                  <wp:posOffset>133350</wp:posOffset>
                </wp:positionV>
                <wp:extent cx="5219700" cy="1371600"/>
                <wp:effectExtent l="19050" t="1905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5219700" cy="13716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1747" w:rsidRPr="009B1747" w:rsidRDefault="009B1747" w:rsidP="009B1747">
                            <w:pPr>
                              <w:pStyle w:val="a3"/>
                              <w:numPr>
                                <w:ilvl w:val="0"/>
                                <w:numId w:val="1"/>
                              </w:numPr>
                              <w:ind w:leftChars="0"/>
                              <w:rPr>
                                <w:rFonts w:asciiTheme="majorEastAsia" w:eastAsiaTheme="majorEastAsia" w:hAnsiTheme="majorEastAsia"/>
                                <w:b/>
                                <w:szCs w:val="21"/>
                              </w:rPr>
                            </w:pPr>
                            <w:r w:rsidRPr="009B1747">
                              <w:rPr>
                                <w:rFonts w:asciiTheme="majorEastAsia" w:eastAsiaTheme="majorEastAsia" w:hAnsiTheme="majorEastAsia" w:hint="eastAsia"/>
                                <w:b/>
                              </w:rPr>
                              <w:t>児童の</w:t>
                            </w:r>
                            <w:r>
                              <w:rPr>
                                <w:rFonts w:asciiTheme="majorEastAsia" w:eastAsiaTheme="majorEastAsia" w:hAnsiTheme="majorEastAsia"/>
                                <w:b/>
                              </w:rPr>
                              <w:t>興味・関心が持てる題材を選ぶ（</w:t>
                            </w:r>
                            <w:r>
                              <w:rPr>
                                <w:rFonts w:asciiTheme="majorEastAsia" w:eastAsiaTheme="majorEastAsia" w:hAnsiTheme="majorEastAsia" w:hint="eastAsia"/>
                                <w:b/>
                              </w:rPr>
                              <w:t>表現したい</w:t>
                            </w:r>
                            <w:r>
                              <w:rPr>
                                <w:rFonts w:asciiTheme="majorEastAsia" w:eastAsiaTheme="majorEastAsia" w:hAnsiTheme="majorEastAsia"/>
                                <w:b/>
                              </w:rPr>
                              <w:t>という意欲）</w:t>
                            </w:r>
                            <w:r w:rsidRPr="009B1747">
                              <w:rPr>
                                <w:rFonts w:asciiTheme="majorEastAsia" w:eastAsiaTheme="majorEastAsia" w:hAnsiTheme="majorEastAsia" w:hint="eastAsia"/>
                                <w:b/>
                              </w:rPr>
                              <w:t xml:space="preserve">　　　　</w:t>
                            </w:r>
                          </w:p>
                          <w:p w:rsidR="002A6489" w:rsidRDefault="002A6489" w:rsidP="002A6489">
                            <w:pPr>
                              <w:pStyle w:val="a3"/>
                              <w:ind w:leftChars="0" w:left="601"/>
                              <w:rPr>
                                <w:rFonts w:asciiTheme="majorEastAsia" w:eastAsiaTheme="majorEastAsia" w:hAnsiTheme="majorEastAsia"/>
                                <w:b/>
                              </w:rPr>
                            </w:pPr>
                          </w:p>
                          <w:p w:rsidR="009B1747" w:rsidRDefault="009B1747" w:rsidP="002A6489">
                            <w:pPr>
                              <w:pStyle w:val="a3"/>
                              <w:numPr>
                                <w:ilvl w:val="0"/>
                                <w:numId w:val="1"/>
                              </w:numPr>
                              <w:ind w:leftChars="0"/>
                              <w:rPr>
                                <w:rFonts w:asciiTheme="majorEastAsia" w:eastAsiaTheme="majorEastAsia" w:hAnsiTheme="majorEastAsia"/>
                                <w:b/>
                              </w:rPr>
                            </w:pPr>
                            <w:r w:rsidRPr="002A6489">
                              <w:rPr>
                                <w:rFonts w:asciiTheme="majorEastAsia" w:eastAsiaTheme="majorEastAsia" w:hAnsiTheme="majorEastAsia" w:hint="eastAsia"/>
                                <w:b/>
                              </w:rPr>
                              <w:t>児童</w:t>
                            </w:r>
                            <w:r w:rsidRPr="002A6489">
                              <w:rPr>
                                <w:rFonts w:asciiTheme="majorEastAsia" w:eastAsiaTheme="majorEastAsia" w:hAnsiTheme="majorEastAsia"/>
                                <w:b/>
                              </w:rPr>
                              <w:t>どうしで交流する機会を取り入れる(相手意識を持たせる</w:t>
                            </w:r>
                            <w:r w:rsidRPr="002A6489">
                              <w:rPr>
                                <w:rFonts w:asciiTheme="majorEastAsia" w:eastAsiaTheme="majorEastAsia" w:hAnsiTheme="majorEastAsia" w:hint="eastAsia"/>
                                <w:b/>
                              </w:rPr>
                              <w:t>)</w:t>
                            </w:r>
                          </w:p>
                          <w:p w:rsidR="002A6489" w:rsidRPr="002A6489" w:rsidRDefault="002A6489" w:rsidP="002A6489">
                            <w:pPr>
                              <w:pStyle w:val="a3"/>
                              <w:rPr>
                                <w:rFonts w:asciiTheme="majorEastAsia" w:eastAsiaTheme="majorEastAsia" w:hAnsiTheme="majorEastAsia"/>
                                <w:b/>
                              </w:rPr>
                            </w:pPr>
                          </w:p>
                          <w:p w:rsidR="009B1747" w:rsidRPr="002A6489" w:rsidRDefault="009B1747" w:rsidP="002A6489">
                            <w:pPr>
                              <w:pStyle w:val="a3"/>
                              <w:numPr>
                                <w:ilvl w:val="0"/>
                                <w:numId w:val="1"/>
                              </w:numPr>
                              <w:ind w:leftChars="0"/>
                              <w:rPr>
                                <w:rFonts w:asciiTheme="majorEastAsia" w:eastAsiaTheme="majorEastAsia" w:hAnsiTheme="majorEastAsia"/>
                                <w:sz w:val="18"/>
                              </w:rPr>
                            </w:pPr>
                            <w:r w:rsidRPr="002A6489">
                              <w:rPr>
                                <w:rFonts w:asciiTheme="majorEastAsia" w:eastAsiaTheme="majorEastAsia" w:hAnsiTheme="majorEastAsia" w:hint="eastAsia"/>
                                <w:b/>
                                <w:szCs w:val="24"/>
                              </w:rPr>
                              <w:t>文型</w:t>
                            </w:r>
                            <w:r w:rsidRPr="002A6489">
                              <w:rPr>
                                <w:rFonts w:asciiTheme="majorEastAsia" w:eastAsiaTheme="majorEastAsia" w:hAnsiTheme="majorEastAsia"/>
                                <w:b/>
                                <w:szCs w:val="24"/>
                              </w:rPr>
                              <w:t>のパターンや文の構成を提示する（表現する方法を身に</w:t>
                            </w:r>
                            <w:r w:rsidRPr="002A6489">
                              <w:rPr>
                                <w:rFonts w:asciiTheme="majorEastAsia" w:eastAsiaTheme="majorEastAsia" w:hAnsiTheme="majorEastAsia" w:hint="eastAsia"/>
                                <w:b/>
                                <w:szCs w:val="24"/>
                              </w:rPr>
                              <w:t>つ</w:t>
                            </w:r>
                            <w:r w:rsidRPr="002A6489">
                              <w:rPr>
                                <w:rFonts w:asciiTheme="majorEastAsia" w:eastAsiaTheme="majorEastAsia" w:hAnsiTheme="majorEastAsia"/>
                                <w:b/>
                                <w:szCs w:val="24"/>
                              </w:rPr>
                              <w:t>ける</w:t>
                            </w:r>
                            <w:r w:rsidRPr="002A6489">
                              <w:rPr>
                                <w:rFonts w:asciiTheme="majorEastAsia" w:eastAsiaTheme="majorEastAsia" w:hAnsiTheme="majorEastAsia" w:hint="eastAsia"/>
                                <w:b/>
                                <w:szCs w:val="24"/>
                              </w:rPr>
                              <w:t>）</w:t>
                            </w:r>
                          </w:p>
                          <w:p w:rsidR="009B1747" w:rsidRDefault="009B1747" w:rsidP="002A6489">
                            <w:pPr>
                              <w:tabs>
                                <w:tab w:val="left" w:pos="2172"/>
                              </w:tabs>
                              <w:ind w:left="630" w:hangingChars="300" w:hanging="630"/>
                            </w:pPr>
                            <w:r>
                              <w:rPr>
                                <w:rFonts w:hint="eastAsia"/>
                              </w:rPr>
                              <w:t xml:space="preserve">　　　</w:t>
                            </w:r>
                          </w:p>
                          <w:p w:rsidR="009B1747" w:rsidRDefault="009B1747" w:rsidP="009B17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6129B38" id="_x0000_t202" coordsize="21600,21600" o:spt="202" path="m,l,21600r21600,l21600,xe">
                <v:stroke joinstyle="miter"/>
                <v:path gradientshapeok="t" o:connecttype="rect"/>
              </v:shapetype>
              <v:shape id="テキスト ボックス 6" o:spid="_x0000_s1026" type="#_x0000_t202" style="position:absolute;left:0;text-align:left;margin-left:359.8pt;margin-top:10.5pt;width:411pt;height:1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" fillcolor="white [3201]" strokeweight="2.25pt">
                <v:textbox>
                  <w:txbxContent>
                    <w:p w:rsidR="009B1747" w:rsidRPr="009B1747" w:rsidRDefault="009B1747" w:rsidP="009B1747">
                      <w:pPr>
                        <w:pStyle w:val="a3"/>
                        <w:numPr>
                          <w:ilvl w:val="0"/>
                          <w:numId w:val="1"/>
                        </w:numPr>
                        <w:ind w:leftChars="0"/>
                        <w:rPr>
                          <w:rFonts w:asciiTheme="majorEastAsia" w:eastAsiaTheme="majorEastAsia" w:hAnsiTheme="majorEastAsia"/>
                          <w:b/>
                          <w:szCs w:val="21"/>
                        </w:rPr>
                      </w:pPr>
                      <w:r w:rsidRPr="009B1747">
                        <w:rPr>
                          <w:rFonts w:asciiTheme="majorEastAsia" w:eastAsiaTheme="majorEastAsia" w:hAnsiTheme="majorEastAsia" w:hint="eastAsia"/>
                          <w:b/>
                        </w:rPr>
                        <w:t>児童の</w:t>
                      </w:r>
                      <w:r>
                        <w:rPr>
                          <w:rFonts w:asciiTheme="majorEastAsia" w:eastAsiaTheme="majorEastAsia" w:hAnsiTheme="majorEastAsia"/>
                          <w:b/>
                        </w:rPr>
                        <w:t>興味・関心が持てる題材を選ぶ（</w:t>
                      </w:r>
                      <w:r>
                        <w:rPr>
                          <w:rFonts w:asciiTheme="majorEastAsia" w:eastAsiaTheme="majorEastAsia" w:hAnsiTheme="majorEastAsia" w:hint="eastAsia"/>
                          <w:b/>
                        </w:rPr>
                        <w:t>表現したい</w:t>
                      </w:r>
                      <w:r>
                        <w:rPr>
                          <w:rFonts w:asciiTheme="majorEastAsia" w:eastAsiaTheme="majorEastAsia" w:hAnsiTheme="majorEastAsia"/>
                          <w:b/>
                        </w:rPr>
                        <w:t>という意欲）</w:t>
                      </w:r>
                      <w:r w:rsidRPr="009B1747">
                        <w:rPr>
                          <w:rFonts w:asciiTheme="majorEastAsia" w:eastAsiaTheme="majorEastAsia" w:hAnsiTheme="majorEastAsia" w:hint="eastAsia"/>
                          <w:b/>
                        </w:rPr>
                        <w:t xml:space="preserve">　　　　</w:t>
                      </w:r>
                    </w:p>
                    <w:p w:rsidR="002A6489" w:rsidRDefault="002A6489" w:rsidP="002A6489">
                      <w:pPr>
                        <w:pStyle w:val="a3"/>
                        <w:ind w:leftChars="0" w:left="601"/>
                        <w:rPr>
                          <w:rFonts w:asciiTheme="majorEastAsia" w:eastAsiaTheme="majorEastAsia" w:hAnsiTheme="majorEastAsia"/>
                          <w:b/>
                        </w:rPr>
                      </w:pPr>
                    </w:p>
                    <w:p w:rsidR="009B1747" w:rsidRDefault="009B1747" w:rsidP="002A6489">
                      <w:pPr>
                        <w:pStyle w:val="a3"/>
                        <w:numPr>
                          <w:ilvl w:val="0"/>
                          <w:numId w:val="1"/>
                        </w:numPr>
                        <w:ind w:leftChars="0"/>
                        <w:rPr>
                          <w:rFonts w:asciiTheme="majorEastAsia" w:eastAsiaTheme="majorEastAsia" w:hAnsiTheme="majorEastAsia"/>
                          <w:b/>
                        </w:rPr>
                      </w:pPr>
                      <w:r w:rsidRPr="002A6489">
                        <w:rPr>
                          <w:rFonts w:asciiTheme="majorEastAsia" w:eastAsiaTheme="majorEastAsia" w:hAnsiTheme="majorEastAsia" w:hint="eastAsia"/>
                          <w:b/>
                        </w:rPr>
                        <w:t>児童</w:t>
                      </w:r>
                      <w:r w:rsidRPr="002A6489">
                        <w:rPr>
                          <w:rFonts w:asciiTheme="majorEastAsia" w:eastAsiaTheme="majorEastAsia" w:hAnsiTheme="majorEastAsia"/>
                          <w:b/>
                        </w:rPr>
                        <w:t>どうしで交流する機会を取り入れる(相手意識を持たせる</w:t>
                      </w:r>
                      <w:r w:rsidRPr="002A6489">
                        <w:rPr>
                          <w:rFonts w:asciiTheme="majorEastAsia" w:eastAsiaTheme="majorEastAsia" w:hAnsiTheme="majorEastAsia" w:hint="eastAsia"/>
                          <w:b/>
                        </w:rPr>
                        <w:t>)</w:t>
                      </w:r>
                    </w:p>
                    <w:p w:rsidR="002A6489" w:rsidRPr="002A6489" w:rsidRDefault="002A6489" w:rsidP="002A6489">
                      <w:pPr>
                        <w:pStyle w:val="a3"/>
                        <w:rPr>
                          <w:rFonts w:asciiTheme="majorEastAsia" w:eastAsiaTheme="majorEastAsia" w:hAnsiTheme="majorEastAsia" w:hint="eastAsia"/>
                          <w:b/>
                        </w:rPr>
                      </w:pPr>
                    </w:p>
                    <w:p w:rsidR="009B1747" w:rsidRPr="002A6489" w:rsidRDefault="009B1747" w:rsidP="002A6489">
                      <w:pPr>
                        <w:pStyle w:val="a3"/>
                        <w:numPr>
                          <w:ilvl w:val="0"/>
                          <w:numId w:val="1"/>
                        </w:numPr>
                        <w:ind w:leftChars="0"/>
                        <w:rPr>
                          <w:rFonts w:asciiTheme="majorEastAsia" w:eastAsiaTheme="majorEastAsia" w:hAnsiTheme="majorEastAsia"/>
                          <w:sz w:val="18"/>
                        </w:rPr>
                      </w:pPr>
                      <w:r w:rsidRPr="002A6489">
                        <w:rPr>
                          <w:rFonts w:asciiTheme="majorEastAsia" w:eastAsiaTheme="majorEastAsia" w:hAnsiTheme="majorEastAsia" w:hint="eastAsia"/>
                          <w:b/>
                          <w:szCs w:val="24"/>
                        </w:rPr>
                        <w:t>文型</w:t>
                      </w:r>
                      <w:r w:rsidRPr="002A6489">
                        <w:rPr>
                          <w:rFonts w:asciiTheme="majorEastAsia" w:eastAsiaTheme="majorEastAsia" w:hAnsiTheme="majorEastAsia"/>
                          <w:b/>
                          <w:szCs w:val="24"/>
                        </w:rPr>
                        <w:t>のパターンや文の構成を提示する（表現する方法を身に</w:t>
                      </w:r>
                      <w:r w:rsidRPr="002A6489">
                        <w:rPr>
                          <w:rFonts w:asciiTheme="majorEastAsia" w:eastAsiaTheme="majorEastAsia" w:hAnsiTheme="majorEastAsia" w:hint="eastAsia"/>
                          <w:b/>
                          <w:szCs w:val="24"/>
                        </w:rPr>
                        <w:t>つ</w:t>
                      </w:r>
                      <w:r w:rsidRPr="002A6489">
                        <w:rPr>
                          <w:rFonts w:asciiTheme="majorEastAsia" w:eastAsiaTheme="majorEastAsia" w:hAnsiTheme="majorEastAsia"/>
                          <w:b/>
                          <w:szCs w:val="24"/>
                        </w:rPr>
                        <w:t>ける</w:t>
                      </w:r>
                      <w:r w:rsidRPr="002A6489">
                        <w:rPr>
                          <w:rFonts w:asciiTheme="majorEastAsia" w:eastAsiaTheme="majorEastAsia" w:hAnsiTheme="majorEastAsia" w:hint="eastAsia"/>
                          <w:b/>
                          <w:szCs w:val="24"/>
                        </w:rPr>
                        <w:t>）</w:t>
                      </w:r>
                    </w:p>
                    <w:p w:rsidR="009B1747" w:rsidRDefault="009B1747" w:rsidP="002A6489">
                      <w:pPr>
                        <w:tabs>
                          <w:tab w:val="left" w:pos="2172"/>
                        </w:tabs>
                        <w:ind w:left="630" w:hangingChars="300" w:hanging="630"/>
                      </w:pPr>
                      <w:r>
                        <w:rPr>
                          <w:rFonts w:hint="eastAsia"/>
                        </w:rPr>
                        <w:t xml:space="preserve">　　　</w:t>
                      </w:r>
                    </w:p>
                    <w:p w:rsidR="009B1747" w:rsidRDefault="009B1747" w:rsidP="009B1747"/>
                  </w:txbxContent>
                </v:textbox>
                <w10:wrap anchorx="margin"/>
              </v:shape>
            </w:pict>
          </mc:Fallback>
        </mc:AlternateContent>
      </w:r>
    </w:p>
    <w:p w:rsidR="009B1747" w:rsidRDefault="009B1747" w:rsidP="009B1747">
      <w:pPr>
        <w:tabs>
          <w:tab w:val="left" w:pos="2172"/>
        </w:tabs>
        <w:ind w:leftChars="200" w:left="630" w:hangingChars="100" w:hanging="210"/>
      </w:pPr>
    </w:p>
    <w:p w:rsidR="002A6489" w:rsidRDefault="002A6489"/>
    <w:p w:rsidR="002A6489" w:rsidRPr="002A6489" w:rsidRDefault="002A6489" w:rsidP="002A6489"/>
    <w:p w:rsidR="002A6489" w:rsidRPr="002A6489" w:rsidRDefault="002A6489" w:rsidP="002A6489"/>
    <w:p w:rsidR="002A6489" w:rsidRPr="002A6489" w:rsidRDefault="002A6489" w:rsidP="002A6489"/>
    <w:p w:rsidR="002A6489" w:rsidRPr="002A6489" w:rsidRDefault="002A6489" w:rsidP="002A6489"/>
    <w:p w:rsidR="002A6489" w:rsidRPr="007E6294" w:rsidRDefault="007E6294" w:rsidP="00CE58EC">
      <w:pPr>
        <w:rPr>
          <w:rFonts w:asciiTheme="majorEastAsia" w:eastAsiaTheme="majorEastAsia" w:hAnsiTheme="majorEastAsia"/>
          <w:b/>
        </w:rPr>
      </w:pPr>
      <w:r w:rsidRPr="007E6294">
        <w:rPr>
          <w:rFonts w:asciiTheme="majorEastAsia" w:eastAsiaTheme="majorEastAsia" w:hAnsiTheme="majorEastAsia" w:hint="eastAsia"/>
          <w:b/>
        </w:rPr>
        <w:t>Ⅱ　実践内容</w:t>
      </w:r>
    </w:p>
    <w:p w:rsidR="002A6489" w:rsidRPr="00CE58EC" w:rsidRDefault="002A6489" w:rsidP="00CE58EC">
      <w:pPr>
        <w:pStyle w:val="a3"/>
        <w:numPr>
          <w:ilvl w:val="0"/>
          <w:numId w:val="3"/>
        </w:numPr>
        <w:ind w:leftChars="0"/>
        <w:rPr>
          <w:rFonts w:asciiTheme="majorEastAsia" w:eastAsiaTheme="majorEastAsia" w:hAnsiTheme="majorEastAsia"/>
          <w:b/>
        </w:rPr>
      </w:pPr>
      <w:r w:rsidRPr="00CE58EC">
        <w:rPr>
          <w:rFonts w:asciiTheme="majorEastAsia" w:eastAsiaTheme="majorEastAsia" w:hAnsiTheme="majorEastAsia" w:hint="eastAsia"/>
          <w:b/>
        </w:rPr>
        <w:t>児童の</w:t>
      </w:r>
      <w:r w:rsidRPr="00CE58EC">
        <w:rPr>
          <w:rFonts w:asciiTheme="majorEastAsia" w:eastAsiaTheme="majorEastAsia" w:hAnsiTheme="majorEastAsia"/>
          <w:b/>
        </w:rPr>
        <w:t>興味・関心が持てる題材を選ぶ（</w:t>
      </w:r>
      <w:r w:rsidRPr="00CE58EC">
        <w:rPr>
          <w:rFonts w:asciiTheme="majorEastAsia" w:eastAsiaTheme="majorEastAsia" w:hAnsiTheme="majorEastAsia" w:hint="eastAsia"/>
          <w:b/>
        </w:rPr>
        <w:t>表現したい</w:t>
      </w:r>
      <w:r w:rsidRPr="00CE58EC">
        <w:rPr>
          <w:rFonts w:asciiTheme="majorEastAsia" w:eastAsiaTheme="majorEastAsia" w:hAnsiTheme="majorEastAsia"/>
          <w:b/>
        </w:rPr>
        <w:t>という意欲）</w:t>
      </w:r>
    </w:p>
    <w:p w:rsidR="00CE58EC" w:rsidRDefault="002A6489" w:rsidP="00CE58EC">
      <w:pPr>
        <w:ind w:left="630" w:hangingChars="300" w:hanging="630"/>
        <w:rPr>
          <w:rFonts w:asciiTheme="minorEastAsia" w:hAnsiTheme="minorEastAsia"/>
        </w:rPr>
      </w:pPr>
      <w:r>
        <w:rPr>
          <w:rFonts w:asciiTheme="majorEastAsia" w:eastAsiaTheme="majorEastAsia" w:hAnsiTheme="majorEastAsia" w:hint="eastAsia"/>
        </w:rPr>
        <w:t xml:space="preserve">　　</w:t>
      </w:r>
      <w:r w:rsidRPr="0003328D">
        <w:rPr>
          <w:rFonts w:asciiTheme="minorEastAsia" w:hAnsiTheme="minorEastAsia" w:hint="eastAsia"/>
        </w:rPr>
        <w:t>児童が文を書きたいという気持ちを持たせるために児童が経験した内容、発見した内</w:t>
      </w:r>
    </w:p>
    <w:p w:rsidR="00CE58EC" w:rsidRDefault="002A6489" w:rsidP="00CE58EC">
      <w:pPr>
        <w:ind w:leftChars="100" w:left="630" w:hangingChars="200" w:hanging="420"/>
        <w:rPr>
          <w:rFonts w:asciiTheme="minorEastAsia" w:hAnsiTheme="minorEastAsia"/>
        </w:rPr>
      </w:pPr>
      <w:r w:rsidRPr="0003328D">
        <w:rPr>
          <w:rFonts w:asciiTheme="minorEastAsia" w:hAnsiTheme="minorEastAsia" w:hint="eastAsia"/>
        </w:rPr>
        <w:t>容を題材にして文を書く学習を行った。具体的には、運動会、夏休みの思い出、秋見つけ、</w:t>
      </w:r>
    </w:p>
    <w:p w:rsidR="00CE58EC" w:rsidRDefault="002A6489" w:rsidP="00CE58EC">
      <w:pPr>
        <w:ind w:leftChars="100" w:left="630" w:hangingChars="200" w:hanging="420"/>
        <w:rPr>
          <w:rFonts w:asciiTheme="minorEastAsia" w:hAnsiTheme="minorEastAsia"/>
        </w:rPr>
      </w:pPr>
      <w:r w:rsidRPr="0003328D">
        <w:rPr>
          <w:rFonts w:asciiTheme="minorEastAsia" w:hAnsiTheme="minorEastAsia" w:hint="eastAsia"/>
        </w:rPr>
        <w:t>など児童が「楽しかった。」「誰かに伝えたい。」という気持ちになる題材を使って学習す</w:t>
      </w:r>
    </w:p>
    <w:p w:rsidR="002A6489" w:rsidRPr="0003328D" w:rsidRDefault="002A6489" w:rsidP="00CE58EC">
      <w:pPr>
        <w:ind w:leftChars="100" w:left="630" w:hangingChars="200" w:hanging="420"/>
        <w:rPr>
          <w:rFonts w:asciiTheme="minorEastAsia" w:hAnsiTheme="minorEastAsia"/>
        </w:rPr>
      </w:pPr>
      <w:r w:rsidRPr="0003328D">
        <w:rPr>
          <w:rFonts w:asciiTheme="minorEastAsia" w:hAnsiTheme="minorEastAsia" w:hint="eastAsia"/>
        </w:rPr>
        <w:t>ることで、意欲的に書く学習</w:t>
      </w:r>
      <w:r w:rsidR="0036333A" w:rsidRPr="0003328D">
        <w:rPr>
          <w:rFonts w:asciiTheme="minorEastAsia" w:hAnsiTheme="minorEastAsia" w:hint="eastAsia"/>
        </w:rPr>
        <w:t>に取り組むことができた。</w:t>
      </w:r>
    </w:p>
    <w:p w:rsidR="00E06A5B" w:rsidRDefault="00E06A5B" w:rsidP="00E52B76">
      <w:pPr>
        <w:ind w:left="632" w:hangingChars="300" w:hanging="632"/>
        <w:rPr>
          <w:rFonts w:asciiTheme="majorEastAsia" w:eastAsiaTheme="majorEastAsia" w:hAnsiTheme="majorEastAsia"/>
          <w:b/>
        </w:rPr>
      </w:pPr>
    </w:p>
    <w:p w:rsidR="002A6489" w:rsidRPr="00CE58EC" w:rsidRDefault="002A6489" w:rsidP="00CE58EC">
      <w:pPr>
        <w:pStyle w:val="a3"/>
        <w:numPr>
          <w:ilvl w:val="0"/>
          <w:numId w:val="3"/>
        </w:numPr>
        <w:ind w:leftChars="0"/>
        <w:rPr>
          <w:rFonts w:asciiTheme="majorEastAsia" w:eastAsiaTheme="majorEastAsia" w:hAnsiTheme="majorEastAsia"/>
          <w:b/>
        </w:rPr>
      </w:pPr>
      <w:r w:rsidRPr="00CE58EC">
        <w:rPr>
          <w:rFonts w:asciiTheme="majorEastAsia" w:eastAsiaTheme="majorEastAsia" w:hAnsiTheme="majorEastAsia" w:hint="eastAsia"/>
          <w:b/>
        </w:rPr>
        <w:t>児童</w:t>
      </w:r>
      <w:r w:rsidRPr="00CE58EC">
        <w:rPr>
          <w:rFonts w:asciiTheme="majorEastAsia" w:eastAsiaTheme="majorEastAsia" w:hAnsiTheme="majorEastAsia"/>
          <w:b/>
        </w:rPr>
        <w:t>どうしで交流する機会を取り入れる(相手意識を持たせる</w:t>
      </w:r>
      <w:r w:rsidRPr="00CE58EC">
        <w:rPr>
          <w:rFonts w:asciiTheme="majorEastAsia" w:eastAsiaTheme="majorEastAsia" w:hAnsiTheme="majorEastAsia" w:hint="eastAsia"/>
          <w:b/>
        </w:rPr>
        <w:t>)</w:t>
      </w:r>
    </w:p>
    <w:p w:rsidR="00CE58EC" w:rsidRDefault="00E52B76" w:rsidP="00CE58EC">
      <w:pPr>
        <w:ind w:left="630" w:hangingChars="300" w:hanging="630"/>
        <w:rPr>
          <w:rFonts w:asciiTheme="minorEastAsia" w:hAnsiTheme="minorEastAsia"/>
        </w:rPr>
      </w:pPr>
      <w:r>
        <w:rPr>
          <w:rFonts w:asciiTheme="majorEastAsia" w:eastAsiaTheme="majorEastAsia" w:hAnsiTheme="majorEastAsia" w:hint="eastAsia"/>
          <w:noProof/>
        </w:rPr>
        <w:drawing>
          <wp:anchor distT="0" distB="0" distL="114300" distR="114300" simplePos="0" relativeHeight="251660288" behindDoc="0" locked="0" layoutInCell="1" allowOverlap="1" wp14:anchorId="39170B64" wp14:editId="441CD385">
            <wp:simplePos x="0" y="0"/>
            <wp:positionH relativeFrom="column">
              <wp:posOffset>3258185</wp:posOffset>
            </wp:positionH>
            <wp:positionV relativeFrom="paragraph">
              <wp:posOffset>57150</wp:posOffset>
            </wp:positionV>
            <wp:extent cx="1544320" cy="1158240"/>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1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4320" cy="1158240"/>
                    </a:xfrm>
                    <a:prstGeom prst="rect">
                      <a:avLst/>
                    </a:prstGeom>
                  </pic:spPr>
                </pic:pic>
              </a:graphicData>
            </a:graphic>
            <wp14:sizeRelH relativeFrom="page">
              <wp14:pctWidth>0</wp14:pctWidth>
            </wp14:sizeRelH>
            <wp14:sizeRelV relativeFrom="page">
              <wp14:pctHeight>0</wp14:pctHeight>
            </wp14:sizeRelV>
          </wp:anchor>
        </w:drawing>
      </w:r>
      <w:r w:rsidR="0036333A">
        <w:rPr>
          <w:rFonts w:asciiTheme="majorEastAsia" w:eastAsiaTheme="majorEastAsia" w:hAnsiTheme="majorEastAsia" w:hint="eastAsia"/>
          <w:b/>
        </w:rPr>
        <w:t xml:space="preserve">　　</w:t>
      </w:r>
      <w:r w:rsidR="0036333A" w:rsidRPr="0003328D">
        <w:rPr>
          <w:rFonts w:asciiTheme="minorEastAsia" w:hAnsiTheme="minorEastAsia" w:hint="eastAsia"/>
        </w:rPr>
        <w:t>メモを書くあるいは、下書きを書いた段階で</w:t>
      </w:r>
      <w:r w:rsidR="00CE58EC">
        <w:rPr>
          <w:rFonts w:asciiTheme="minorEastAsia" w:hAnsiTheme="minorEastAsia" w:hint="eastAsia"/>
        </w:rPr>
        <w:t>互い</w:t>
      </w:r>
    </w:p>
    <w:p w:rsidR="00CE58EC" w:rsidRDefault="00CE58EC" w:rsidP="00CE58EC">
      <w:pPr>
        <w:ind w:leftChars="100" w:left="630" w:hangingChars="200" w:hanging="420"/>
        <w:rPr>
          <w:rFonts w:asciiTheme="minorEastAsia" w:hAnsiTheme="minorEastAsia"/>
        </w:rPr>
      </w:pPr>
      <w:r>
        <w:rPr>
          <w:rFonts w:asciiTheme="minorEastAsia" w:hAnsiTheme="minorEastAsia" w:hint="eastAsia"/>
        </w:rPr>
        <w:t>に交流する場を設けた。そうすること</w:t>
      </w:r>
      <w:r w:rsidR="0036333A" w:rsidRPr="0003328D">
        <w:rPr>
          <w:rFonts w:asciiTheme="minorEastAsia" w:hAnsiTheme="minorEastAsia" w:hint="eastAsia"/>
        </w:rPr>
        <w:t>で、文章を新</w:t>
      </w:r>
    </w:p>
    <w:p w:rsidR="00CE58EC" w:rsidRDefault="00CE58EC" w:rsidP="00CE58EC">
      <w:pPr>
        <w:ind w:leftChars="100" w:left="630" w:hangingChars="200" w:hanging="420"/>
        <w:rPr>
          <w:rFonts w:asciiTheme="minorEastAsia" w:hAnsiTheme="minorEastAsia"/>
        </w:rPr>
      </w:pPr>
      <w:r w:rsidRPr="0003328D">
        <w:rPr>
          <w:rFonts w:asciiTheme="minorEastAsia" w:hAnsiTheme="minorEastAsia" w:hint="eastAsia"/>
          <w:noProof/>
        </w:rPr>
        <w:drawing>
          <wp:anchor distT="0" distB="0" distL="114300" distR="114300" simplePos="0" relativeHeight="251661312" behindDoc="0" locked="0" layoutInCell="1" allowOverlap="1" wp14:anchorId="6161B896" wp14:editId="7CF346C7">
            <wp:simplePos x="0" y="0"/>
            <wp:positionH relativeFrom="column">
              <wp:posOffset>4807585</wp:posOffset>
            </wp:positionH>
            <wp:positionV relativeFrom="paragraph">
              <wp:posOffset>11430</wp:posOffset>
            </wp:positionV>
            <wp:extent cx="1119570" cy="1038603"/>
            <wp:effectExtent l="0" t="0" r="444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12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9570" cy="1038603"/>
                    </a:xfrm>
                    <a:prstGeom prst="rect">
                      <a:avLst/>
                    </a:prstGeom>
                  </pic:spPr>
                </pic:pic>
              </a:graphicData>
            </a:graphic>
            <wp14:sizeRelH relativeFrom="page">
              <wp14:pctWidth>0</wp14:pctWidth>
            </wp14:sizeRelH>
            <wp14:sizeRelV relativeFrom="page">
              <wp14:pctHeight>0</wp14:pctHeight>
            </wp14:sizeRelV>
          </wp:anchor>
        </w:drawing>
      </w:r>
      <w:r w:rsidR="0036333A" w:rsidRPr="0003328D">
        <w:rPr>
          <w:rFonts w:asciiTheme="minorEastAsia" w:hAnsiTheme="minorEastAsia" w:hint="eastAsia"/>
        </w:rPr>
        <w:t>しくつけ加えたり、相手に伝わるように変えたりと</w:t>
      </w:r>
    </w:p>
    <w:p w:rsidR="0036333A" w:rsidRDefault="0036333A" w:rsidP="00CE58EC">
      <w:pPr>
        <w:ind w:leftChars="100" w:left="630" w:hangingChars="200" w:hanging="420"/>
        <w:rPr>
          <w:rFonts w:asciiTheme="majorEastAsia" w:eastAsiaTheme="majorEastAsia" w:hAnsiTheme="majorEastAsia"/>
        </w:rPr>
      </w:pPr>
      <w:r w:rsidRPr="0003328D">
        <w:rPr>
          <w:rFonts w:asciiTheme="minorEastAsia" w:hAnsiTheme="minorEastAsia" w:hint="eastAsia"/>
        </w:rPr>
        <w:t>伝える相手を意識した文に推敲することができた</w:t>
      </w:r>
      <w:r>
        <w:rPr>
          <w:rFonts w:asciiTheme="majorEastAsia" w:eastAsiaTheme="majorEastAsia" w:hAnsiTheme="majorEastAsia" w:hint="eastAsia"/>
        </w:rPr>
        <w:t>。</w:t>
      </w:r>
    </w:p>
    <w:p w:rsidR="00CE58EC" w:rsidRPr="00CE58EC" w:rsidRDefault="00CE58EC" w:rsidP="00CE58EC">
      <w:pPr>
        <w:ind w:leftChars="100" w:left="630" w:hangingChars="200" w:hanging="420"/>
        <w:rPr>
          <w:rFonts w:asciiTheme="minorEastAsia" w:hAnsiTheme="minorEastAsia"/>
        </w:rPr>
      </w:pPr>
    </w:p>
    <w:p w:rsidR="00E52B76" w:rsidRDefault="00E52B76" w:rsidP="00E52B76">
      <w:pPr>
        <w:ind w:leftChars="300" w:left="630"/>
        <w:rPr>
          <w:rFonts w:asciiTheme="majorEastAsia" w:eastAsiaTheme="majorEastAsia" w:hAnsiTheme="majorEastAsia"/>
        </w:rPr>
      </w:pPr>
    </w:p>
    <w:p w:rsidR="002A6489" w:rsidRPr="0036333A" w:rsidRDefault="002A6489" w:rsidP="00CE58EC">
      <w:pPr>
        <w:pStyle w:val="a3"/>
        <w:numPr>
          <w:ilvl w:val="0"/>
          <w:numId w:val="3"/>
        </w:numPr>
        <w:ind w:leftChars="0"/>
        <w:rPr>
          <w:rFonts w:asciiTheme="majorEastAsia" w:eastAsiaTheme="majorEastAsia" w:hAnsiTheme="majorEastAsia"/>
          <w:b/>
        </w:rPr>
      </w:pPr>
      <w:r w:rsidRPr="0036333A">
        <w:rPr>
          <w:rFonts w:asciiTheme="majorEastAsia" w:eastAsiaTheme="majorEastAsia" w:hAnsiTheme="majorEastAsia" w:hint="eastAsia"/>
          <w:b/>
          <w:szCs w:val="24"/>
        </w:rPr>
        <w:t>文型</w:t>
      </w:r>
      <w:r w:rsidRPr="0036333A">
        <w:rPr>
          <w:rFonts w:asciiTheme="majorEastAsia" w:eastAsiaTheme="majorEastAsia" w:hAnsiTheme="majorEastAsia"/>
          <w:b/>
          <w:szCs w:val="24"/>
        </w:rPr>
        <w:t>のパターンや文の構成を提示する（表現する方法を身に</w:t>
      </w:r>
      <w:r w:rsidRPr="0036333A">
        <w:rPr>
          <w:rFonts w:asciiTheme="majorEastAsia" w:eastAsiaTheme="majorEastAsia" w:hAnsiTheme="majorEastAsia" w:hint="eastAsia"/>
          <w:b/>
          <w:szCs w:val="24"/>
        </w:rPr>
        <w:t>つ</w:t>
      </w:r>
      <w:r w:rsidRPr="0036333A">
        <w:rPr>
          <w:rFonts w:asciiTheme="majorEastAsia" w:eastAsiaTheme="majorEastAsia" w:hAnsiTheme="majorEastAsia"/>
          <w:b/>
          <w:szCs w:val="24"/>
        </w:rPr>
        <w:t>ける</w:t>
      </w:r>
      <w:r w:rsidRPr="0036333A">
        <w:rPr>
          <w:rFonts w:asciiTheme="majorEastAsia" w:eastAsiaTheme="majorEastAsia" w:hAnsiTheme="majorEastAsia" w:hint="eastAsia"/>
          <w:b/>
          <w:szCs w:val="24"/>
        </w:rPr>
        <w:t>）</w:t>
      </w:r>
    </w:p>
    <w:p w:rsidR="00CE58EC" w:rsidRDefault="001958C7" w:rsidP="00CE58EC">
      <w:pPr>
        <w:ind w:left="630" w:hangingChars="300" w:hanging="630"/>
        <w:rPr>
          <w:rFonts w:asciiTheme="minorEastAsia" w:hAnsiTheme="minorEastAsia"/>
        </w:rPr>
      </w:pPr>
      <w:r w:rsidRPr="00FA1814">
        <w:rPr>
          <w:rFonts w:asciiTheme="majorEastAsia" w:eastAsiaTheme="majorEastAsia" w:hAnsiTheme="majorEastAsia"/>
          <w:noProof/>
        </w:rPr>
        <w:drawing>
          <wp:anchor distT="0" distB="0" distL="114300" distR="114300" simplePos="0" relativeHeight="251662336" behindDoc="0" locked="0" layoutInCell="1" allowOverlap="1" wp14:anchorId="65C6A0CF" wp14:editId="10141286">
            <wp:simplePos x="0" y="0"/>
            <wp:positionH relativeFrom="column">
              <wp:posOffset>3438526</wp:posOffset>
            </wp:positionH>
            <wp:positionV relativeFrom="paragraph">
              <wp:posOffset>41910</wp:posOffset>
            </wp:positionV>
            <wp:extent cx="2331720" cy="1839103"/>
            <wp:effectExtent l="0" t="0" r="0" b="8890"/>
            <wp:wrapNone/>
            <wp:docPr id="3" name="図 3" descr="C:\Users\koumu\Desktop\論文レポート\IMG_2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umu\Desktop\論文レポート\IMG_217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6071" cy="1850422"/>
                    </a:xfrm>
                    <a:prstGeom prst="rect">
                      <a:avLst/>
                    </a:prstGeom>
                    <a:noFill/>
                    <a:ln>
                      <a:noFill/>
                    </a:ln>
                  </pic:spPr>
                </pic:pic>
              </a:graphicData>
            </a:graphic>
            <wp14:sizeRelH relativeFrom="page">
              <wp14:pctWidth>0</wp14:pctWidth>
            </wp14:sizeRelH>
            <wp14:sizeRelV relativeFrom="page">
              <wp14:pctHeight>0</wp14:pctHeight>
            </wp14:sizeRelV>
          </wp:anchor>
        </w:drawing>
      </w:r>
      <w:r w:rsidR="0036333A">
        <w:rPr>
          <w:rFonts w:asciiTheme="majorEastAsia" w:eastAsiaTheme="majorEastAsia" w:hAnsiTheme="majorEastAsia" w:hint="eastAsia"/>
          <w:b/>
        </w:rPr>
        <w:t xml:space="preserve">　</w:t>
      </w:r>
      <w:r w:rsidR="007E6294">
        <w:rPr>
          <w:rFonts w:asciiTheme="majorEastAsia" w:eastAsiaTheme="majorEastAsia" w:hAnsiTheme="majorEastAsia" w:hint="eastAsia"/>
          <w:b/>
        </w:rPr>
        <w:t xml:space="preserve">　</w:t>
      </w:r>
      <w:r w:rsidR="0036333A" w:rsidRPr="0003328D">
        <w:rPr>
          <w:rFonts w:asciiTheme="minorEastAsia" w:hAnsiTheme="minorEastAsia" w:hint="eastAsia"/>
        </w:rPr>
        <w:t>文を書くのが得意な児童はすらすらと書くことが</w:t>
      </w:r>
    </w:p>
    <w:p w:rsidR="00CE58EC" w:rsidRDefault="00CE58EC" w:rsidP="00CE58EC">
      <w:pPr>
        <w:ind w:leftChars="100" w:left="630" w:hangingChars="200" w:hanging="420"/>
        <w:rPr>
          <w:rFonts w:asciiTheme="minorEastAsia" w:hAnsiTheme="minorEastAsia"/>
        </w:rPr>
      </w:pPr>
      <w:r w:rsidRPr="0003328D">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4C907B97" wp14:editId="5DE227AC">
                <wp:simplePos x="0" y="0"/>
                <wp:positionH relativeFrom="column">
                  <wp:posOffset>4711065</wp:posOffset>
                </wp:positionH>
                <wp:positionV relativeFrom="paragraph">
                  <wp:posOffset>26670</wp:posOffset>
                </wp:positionV>
                <wp:extent cx="312420" cy="563880"/>
                <wp:effectExtent l="19050" t="19050" r="11430" b="26670"/>
                <wp:wrapNone/>
                <wp:docPr id="7" name="円/楕円 7"/>
                <wp:cNvGraphicFramePr/>
                <a:graphic xmlns:a="http://schemas.openxmlformats.org/drawingml/2006/main">
                  <a:graphicData uri="http://schemas.microsoft.com/office/word/2010/wordprocessingShape">
                    <wps:wsp>
                      <wps:cNvSpPr/>
                      <wps:spPr>
                        <a:xfrm>
                          <a:off x="0" y="0"/>
                          <a:ext cx="312420" cy="56388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AE6899E" id="円/楕円 7" o:spid="_x0000_s1026" style="position:absolute;left:0;text-align:left;margin-left:370.95pt;margin-top:2.1pt;width:24.6pt;height:4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" filled="f" strokecolor="red" strokeweight="2.25pt">
                <v:stroke joinstyle="miter"/>
              </v:oval>
            </w:pict>
          </mc:Fallback>
        </mc:AlternateContent>
      </w:r>
      <w:r w:rsidRPr="0003328D">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575BCA32" wp14:editId="7768B92D">
                <wp:simplePos x="0" y="0"/>
                <wp:positionH relativeFrom="column">
                  <wp:posOffset>3598545</wp:posOffset>
                </wp:positionH>
                <wp:positionV relativeFrom="paragraph">
                  <wp:posOffset>26670</wp:posOffset>
                </wp:positionV>
                <wp:extent cx="312420" cy="563880"/>
                <wp:effectExtent l="19050" t="19050" r="11430" b="26670"/>
                <wp:wrapNone/>
                <wp:docPr id="4" name="円/楕円 4"/>
                <wp:cNvGraphicFramePr/>
                <a:graphic xmlns:a="http://schemas.openxmlformats.org/drawingml/2006/main">
                  <a:graphicData uri="http://schemas.microsoft.com/office/word/2010/wordprocessingShape">
                    <wps:wsp>
                      <wps:cNvSpPr/>
                      <wps:spPr>
                        <a:xfrm>
                          <a:off x="0" y="0"/>
                          <a:ext cx="312420" cy="56388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030C50C" id="円/楕円 4" o:spid="_x0000_s1026" style="position:absolute;left:0;text-align:left;margin-left:283.35pt;margin-top:2.1pt;width:24.6pt;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" filled="f" strokecolor="red" strokeweight="2.25pt">
                <v:stroke joinstyle="miter"/>
              </v:oval>
            </w:pict>
          </mc:Fallback>
        </mc:AlternateContent>
      </w:r>
      <w:r w:rsidRPr="0003328D">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07CAB48F" wp14:editId="067D7C96">
                <wp:simplePos x="0" y="0"/>
                <wp:positionH relativeFrom="column">
                  <wp:posOffset>4154805</wp:posOffset>
                </wp:positionH>
                <wp:positionV relativeFrom="paragraph">
                  <wp:posOffset>26670</wp:posOffset>
                </wp:positionV>
                <wp:extent cx="312420" cy="563880"/>
                <wp:effectExtent l="19050" t="19050" r="11430" b="26670"/>
                <wp:wrapNone/>
                <wp:docPr id="5" name="円/楕円 5"/>
                <wp:cNvGraphicFramePr/>
                <a:graphic xmlns:a="http://schemas.openxmlformats.org/drawingml/2006/main">
                  <a:graphicData uri="http://schemas.microsoft.com/office/word/2010/wordprocessingShape">
                    <wps:wsp>
                      <wps:cNvSpPr/>
                      <wps:spPr>
                        <a:xfrm>
                          <a:off x="0" y="0"/>
                          <a:ext cx="312420" cy="56388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4865038C" id="円/楕円 5" o:spid="_x0000_s1026" style="position:absolute;left:0;text-align:left;margin-left:327.15pt;margin-top:2.1pt;width:24.6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" filled="f" strokecolor="red" strokeweight="2.25pt">
                <v:stroke joinstyle="miter"/>
              </v:oval>
            </w:pict>
          </mc:Fallback>
        </mc:AlternateContent>
      </w:r>
      <w:r w:rsidR="0036333A" w:rsidRPr="0003328D">
        <w:rPr>
          <w:rFonts w:asciiTheme="minorEastAsia" w:hAnsiTheme="minorEastAsia" w:hint="eastAsia"/>
        </w:rPr>
        <w:t>できるが苦手な児童は何かを書いていいか分からな</w:t>
      </w:r>
    </w:p>
    <w:p w:rsidR="00CE58EC" w:rsidRDefault="0036333A" w:rsidP="00CE58EC">
      <w:pPr>
        <w:ind w:leftChars="100" w:left="630" w:hangingChars="200" w:hanging="420"/>
        <w:rPr>
          <w:rFonts w:asciiTheme="minorEastAsia" w:hAnsiTheme="minorEastAsia"/>
        </w:rPr>
      </w:pPr>
      <w:r w:rsidRPr="0003328D">
        <w:rPr>
          <w:rFonts w:asciiTheme="minorEastAsia" w:hAnsiTheme="minorEastAsia" w:hint="eastAsia"/>
        </w:rPr>
        <w:t>い状況であった。そこで、文型のパターンや文章の</w:t>
      </w:r>
    </w:p>
    <w:p w:rsidR="00CE58EC" w:rsidRDefault="0036333A" w:rsidP="00CE58EC">
      <w:pPr>
        <w:ind w:leftChars="100" w:left="630" w:hangingChars="200" w:hanging="420"/>
        <w:rPr>
          <w:rFonts w:asciiTheme="minorEastAsia" w:hAnsiTheme="minorEastAsia"/>
        </w:rPr>
      </w:pPr>
      <w:r w:rsidRPr="0003328D">
        <w:rPr>
          <w:rFonts w:asciiTheme="minorEastAsia" w:hAnsiTheme="minorEastAsia" w:hint="eastAsia"/>
        </w:rPr>
        <w:t>構成の仕方を提示することを行った。具体的には、</w:t>
      </w:r>
    </w:p>
    <w:p w:rsidR="00CE58EC" w:rsidRDefault="00F85987" w:rsidP="00CE58EC">
      <w:pPr>
        <w:ind w:leftChars="100" w:left="630" w:hangingChars="200" w:hanging="420"/>
        <w:rPr>
          <w:rFonts w:asciiTheme="minorEastAsia" w:hAnsiTheme="minorEastAsia"/>
        </w:rPr>
      </w:pPr>
      <w:r w:rsidRPr="0003328D">
        <w:rPr>
          <w:rFonts w:asciiTheme="minorEastAsia" w:hAnsiTheme="minorEastAsia" w:hint="eastAsia"/>
        </w:rPr>
        <w:t>「夏休みの一番の思い出は、</w:t>
      </w:r>
      <w:r w:rsidR="00FA1814" w:rsidRPr="0003328D">
        <w:rPr>
          <w:rFonts w:asciiTheme="minorEastAsia" w:hAnsiTheme="minorEastAsia" w:hint="eastAsia"/>
        </w:rPr>
        <w:t>○○</w:t>
      </w:r>
      <w:r w:rsidRPr="0003328D">
        <w:rPr>
          <w:rFonts w:asciiTheme="minorEastAsia" w:hAnsiTheme="minorEastAsia" w:hint="eastAsia"/>
        </w:rPr>
        <w:t>○です。」という文</w:t>
      </w:r>
    </w:p>
    <w:p w:rsidR="00CE58EC" w:rsidRDefault="00F85987" w:rsidP="00CE58EC">
      <w:pPr>
        <w:ind w:leftChars="100" w:left="630" w:hangingChars="200" w:hanging="420"/>
        <w:rPr>
          <w:rFonts w:asciiTheme="minorEastAsia" w:hAnsiTheme="minorEastAsia"/>
        </w:rPr>
      </w:pPr>
      <w:r w:rsidRPr="0003328D">
        <w:rPr>
          <w:rFonts w:asciiTheme="minorEastAsia" w:hAnsiTheme="minorEastAsia" w:hint="eastAsia"/>
        </w:rPr>
        <w:t>から始めるように</w:t>
      </w:r>
      <w:r w:rsidR="007E6294" w:rsidRPr="0003328D">
        <w:rPr>
          <w:rFonts w:asciiTheme="minorEastAsia" w:hAnsiTheme="minorEastAsia" w:hint="eastAsia"/>
        </w:rPr>
        <w:t>指導した</w:t>
      </w:r>
      <w:r w:rsidR="00FA1814" w:rsidRPr="0003328D">
        <w:rPr>
          <w:rFonts w:asciiTheme="minorEastAsia" w:hAnsiTheme="minorEastAsia" w:hint="eastAsia"/>
        </w:rPr>
        <w:t>。</w:t>
      </w:r>
      <w:r w:rsidR="007E6294" w:rsidRPr="0003328D">
        <w:rPr>
          <w:rFonts w:asciiTheme="minorEastAsia" w:hAnsiTheme="minorEastAsia" w:hint="eastAsia"/>
        </w:rPr>
        <w:t>「はじめ</w:t>
      </w:r>
      <w:r w:rsidR="00FA1814" w:rsidRPr="0003328D">
        <w:rPr>
          <w:rFonts w:asciiTheme="minorEastAsia" w:hAnsiTheme="minorEastAsia" w:hint="eastAsia"/>
        </w:rPr>
        <w:t>は、・</w:t>
      </w:r>
      <w:r w:rsidR="007E6294" w:rsidRPr="0003328D">
        <w:rPr>
          <w:rFonts w:asciiTheme="minorEastAsia" w:hAnsiTheme="minorEastAsia" w:hint="eastAsia"/>
        </w:rPr>
        <w:t>・」「つぎ</w:t>
      </w:r>
    </w:p>
    <w:p w:rsidR="00CE58EC" w:rsidRDefault="007E6294" w:rsidP="00CE58EC">
      <w:pPr>
        <w:ind w:leftChars="100" w:left="630" w:hangingChars="200" w:hanging="420"/>
        <w:rPr>
          <w:rFonts w:asciiTheme="minorEastAsia" w:hAnsiTheme="minorEastAsia"/>
        </w:rPr>
      </w:pPr>
      <w:r w:rsidRPr="0003328D">
        <w:rPr>
          <w:rFonts w:asciiTheme="minorEastAsia" w:hAnsiTheme="minorEastAsia" w:hint="eastAsia"/>
        </w:rPr>
        <w:t>に・・・」「おわりに・・・」という接続詞をつけさ</w:t>
      </w:r>
    </w:p>
    <w:p w:rsidR="00CE58EC" w:rsidRDefault="007E6294" w:rsidP="00CE58EC">
      <w:pPr>
        <w:ind w:leftChars="100" w:left="630" w:hangingChars="200" w:hanging="420"/>
        <w:rPr>
          <w:rFonts w:asciiTheme="minorEastAsia" w:hAnsiTheme="minorEastAsia"/>
        </w:rPr>
      </w:pPr>
      <w:r w:rsidRPr="0003328D">
        <w:rPr>
          <w:rFonts w:asciiTheme="minorEastAsia" w:hAnsiTheme="minorEastAsia" w:hint="eastAsia"/>
        </w:rPr>
        <w:t>せて書かせることで作文を書く時のパターンを児童</w:t>
      </w:r>
    </w:p>
    <w:p w:rsidR="0036333A" w:rsidRPr="0003328D" w:rsidRDefault="00CE58EC" w:rsidP="00CE58EC">
      <w:pPr>
        <w:ind w:leftChars="100" w:left="630" w:hangingChars="200" w:hanging="420"/>
        <w:rPr>
          <w:rFonts w:asciiTheme="minorEastAsia" w:hAnsiTheme="minorEastAsia"/>
        </w:rPr>
      </w:pPr>
      <w:r w:rsidRPr="0003328D">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6BDC0BC4" wp14:editId="73BC545D">
                <wp:simplePos x="0" y="0"/>
                <wp:positionH relativeFrom="column">
                  <wp:posOffset>3644265</wp:posOffset>
                </wp:positionH>
                <wp:positionV relativeFrom="paragraph">
                  <wp:posOffset>74930</wp:posOffset>
                </wp:positionV>
                <wp:extent cx="1927860" cy="297180"/>
                <wp:effectExtent l="0" t="0" r="15240" b="26670"/>
                <wp:wrapNone/>
                <wp:docPr id="8" name="テキスト ボックス 8"/>
                <wp:cNvGraphicFramePr/>
                <a:graphic xmlns:a="http://schemas.openxmlformats.org/drawingml/2006/main">
                  <a:graphicData uri="http://schemas.microsoft.com/office/word/2010/wordprocessingShape">
                    <wps:wsp>
                      <wps:cNvSpPr txBox="1"/>
                      <wps:spPr>
                        <a:xfrm>
                          <a:off x="0" y="0"/>
                          <a:ext cx="192786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58C7" w:rsidRPr="00E06A5B" w:rsidRDefault="001958C7">
                            <w:pPr>
                              <w:rPr>
                                <w:rFonts w:ascii="HG丸ｺﾞｼｯｸM-PRO" w:eastAsia="HG丸ｺﾞｼｯｸM-PRO" w:hAnsi="HG丸ｺﾞｼｯｸM-PRO"/>
                                <w:b/>
                              </w:rPr>
                            </w:pPr>
                            <w:r w:rsidRPr="00E06A5B">
                              <w:rPr>
                                <w:rFonts w:ascii="HG丸ｺﾞｼｯｸM-PRO" w:eastAsia="HG丸ｺﾞｼｯｸM-PRO" w:hAnsi="HG丸ｺﾞｼｯｸM-PRO" w:hint="eastAsia"/>
                                <w:b/>
                                <w:sz w:val="18"/>
                              </w:rPr>
                              <w:t>パターン</w:t>
                            </w:r>
                            <w:r w:rsidRPr="00E06A5B">
                              <w:rPr>
                                <w:rFonts w:ascii="HG丸ｺﾞｼｯｸM-PRO" w:eastAsia="HG丸ｺﾞｼｯｸM-PRO" w:hAnsi="HG丸ｺﾞｼｯｸM-PRO"/>
                                <w:b/>
                                <w:sz w:val="18"/>
                              </w:rPr>
                              <w:t>を提示したワークシート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BDC0BC4" id="_x0000_t202" coordsize="21600,21600" o:spt="202" path="m,l,21600r21600,l21600,xe">
                <v:stroke joinstyle="miter"/>
                <v:path gradientshapeok="t" o:connecttype="rect"/>
              </v:shapetype>
              <v:shape id="テキスト ボックス 8" o:spid="_x0000_s1027" type="#_x0000_t202" style="position:absolute;left:0;text-align:left;margin-left:286.95pt;margin-top:5.9pt;width:151.8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" fillcolor="white [3201]" strokeweight=".5pt">
                <v:textbox>
                  <w:txbxContent>
                    <w:p w:rsidR="001958C7" w:rsidRPr="00E06A5B" w:rsidRDefault="001958C7">
                      <w:pPr>
                        <w:rPr>
                          <w:rFonts w:ascii="HG丸ｺﾞｼｯｸM-PRO" w:eastAsia="HG丸ｺﾞｼｯｸM-PRO" w:hAnsi="HG丸ｺﾞｼｯｸM-PRO"/>
                          <w:b/>
                        </w:rPr>
                      </w:pPr>
                      <w:r w:rsidRPr="00E06A5B">
                        <w:rPr>
                          <w:rFonts w:ascii="HG丸ｺﾞｼｯｸM-PRO" w:eastAsia="HG丸ｺﾞｼｯｸM-PRO" w:hAnsi="HG丸ｺﾞｼｯｸM-PRO" w:hint="eastAsia"/>
                          <w:b/>
                          <w:sz w:val="18"/>
                        </w:rPr>
                        <w:t>パターン</w:t>
                      </w:r>
                      <w:r w:rsidRPr="00E06A5B">
                        <w:rPr>
                          <w:rFonts w:ascii="HG丸ｺﾞｼｯｸM-PRO" w:eastAsia="HG丸ｺﾞｼｯｸM-PRO" w:hAnsi="HG丸ｺﾞｼｯｸM-PRO"/>
                          <w:b/>
                          <w:sz w:val="18"/>
                        </w:rPr>
                        <w:t>を提示したワークシート</w:t>
                      </w:r>
                    </w:p>
                  </w:txbxContent>
                </v:textbox>
              </v:shape>
            </w:pict>
          </mc:Fallback>
        </mc:AlternateContent>
      </w:r>
      <w:r w:rsidR="007E6294" w:rsidRPr="0003328D">
        <w:rPr>
          <w:rFonts w:asciiTheme="minorEastAsia" w:hAnsiTheme="minorEastAsia" w:hint="eastAsia"/>
        </w:rPr>
        <w:t>がつかむことができた。</w:t>
      </w:r>
    </w:p>
    <w:p w:rsidR="00CE58EC" w:rsidRDefault="00CE58EC" w:rsidP="00CE58EC">
      <w:pPr>
        <w:rPr>
          <w:rFonts w:asciiTheme="majorEastAsia" w:eastAsiaTheme="majorEastAsia" w:hAnsiTheme="majorEastAsia"/>
          <w:b/>
        </w:rPr>
      </w:pPr>
    </w:p>
    <w:p w:rsidR="007E6294" w:rsidRDefault="007E6294" w:rsidP="00CE58EC">
      <w:pPr>
        <w:rPr>
          <w:rFonts w:asciiTheme="majorEastAsia" w:eastAsiaTheme="majorEastAsia" w:hAnsiTheme="majorEastAsia"/>
          <w:b/>
        </w:rPr>
      </w:pPr>
      <w:r w:rsidRPr="007E6294">
        <w:rPr>
          <w:rFonts w:asciiTheme="majorEastAsia" w:eastAsiaTheme="majorEastAsia" w:hAnsiTheme="majorEastAsia" w:hint="eastAsia"/>
          <w:b/>
        </w:rPr>
        <w:t>Ⅲ　課題</w:t>
      </w:r>
    </w:p>
    <w:p w:rsidR="00145EB7" w:rsidRDefault="00145EB7" w:rsidP="00145EB7">
      <w:pPr>
        <w:ind w:leftChars="100" w:left="630" w:hangingChars="200" w:hanging="420"/>
        <w:rPr>
          <w:rFonts w:asciiTheme="minorEastAsia" w:hAnsiTheme="minorEastAsia"/>
        </w:rPr>
      </w:pPr>
      <w:r>
        <w:rPr>
          <w:rFonts w:asciiTheme="majorEastAsia" w:eastAsiaTheme="majorEastAsia" w:hAnsiTheme="majorEastAsia" w:hint="eastAsia"/>
        </w:rPr>
        <w:t xml:space="preserve">　</w:t>
      </w:r>
      <w:r w:rsidR="007E6294" w:rsidRPr="0003328D">
        <w:rPr>
          <w:rFonts w:asciiTheme="minorEastAsia" w:hAnsiTheme="minorEastAsia" w:hint="eastAsia"/>
        </w:rPr>
        <w:t>実践のポイ</w:t>
      </w:r>
      <w:r w:rsidR="00CE58EC">
        <w:rPr>
          <w:rFonts w:asciiTheme="minorEastAsia" w:hAnsiTheme="minorEastAsia" w:hint="eastAsia"/>
        </w:rPr>
        <w:t>ントを意識して取り組んだことで、文を書くことに意欲を見せる児童が</w:t>
      </w:r>
      <w:r>
        <w:rPr>
          <w:rFonts w:asciiTheme="minorEastAsia" w:hAnsiTheme="minorEastAsia" w:hint="eastAsia"/>
        </w:rPr>
        <w:t>増</w:t>
      </w:r>
    </w:p>
    <w:p w:rsidR="00145EB7" w:rsidRDefault="007E6294" w:rsidP="00145EB7">
      <w:pPr>
        <w:ind w:leftChars="100" w:left="630" w:hangingChars="200" w:hanging="420"/>
        <w:rPr>
          <w:rFonts w:asciiTheme="minorEastAsia" w:hAnsiTheme="minorEastAsia"/>
        </w:rPr>
      </w:pPr>
      <w:r w:rsidRPr="0003328D">
        <w:rPr>
          <w:rFonts w:asciiTheme="minorEastAsia" w:hAnsiTheme="minorEastAsia" w:hint="eastAsia"/>
        </w:rPr>
        <w:t>えてきた。しかし、書く能力に個人差があり、誤字脱字や原稿を書く時のルールなど</w:t>
      </w:r>
      <w:r w:rsidR="00145EB7">
        <w:rPr>
          <w:rFonts w:asciiTheme="minorEastAsia" w:hAnsiTheme="minorEastAsia" w:hint="eastAsia"/>
        </w:rPr>
        <w:t>を</w:t>
      </w:r>
    </w:p>
    <w:p w:rsidR="00145EB7" w:rsidRDefault="00145EB7" w:rsidP="00145EB7">
      <w:pPr>
        <w:ind w:leftChars="100" w:left="630" w:hangingChars="200" w:hanging="420"/>
        <w:rPr>
          <w:rFonts w:asciiTheme="minorEastAsia" w:hAnsiTheme="minorEastAsia"/>
        </w:rPr>
      </w:pPr>
      <w:r>
        <w:rPr>
          <w:rFonts w:asciiTheme="minorEastAsia" w:hAnsiTheme="minorEastAsia" w:hint="eastAsia"/>
        </w:rPr>
        <w:t>徹</w:t>
      </w:r>
      <w:r w:rsidR="007E6294" w:rsidRPr="0003328D">
        <w:rPr>
          <w:rFonts w:asciiTheme="minorEastAsia" w:hAnsiTheme="minorEastAsia" w:hint="eastAsia"/>
        </w:rPr>
        <w:t>底して指導するまでには至らなかった。今後</w:t>
      </w:r>
      <w:r w:rsidR="00E52B76" w:rsidRPr="0003328D">
        <w:rPr>
          <w:rFonts w:asciiTheme="minorEastAsia" w:hAnsiTheme="minorEastAsia" w:hint="eastAsia"/>
        </w:rPr>
        <w:t>３つのポイントを</w:t>
      </w:r>
      <w:r w:rsidR="007E6294" w:rsidRPr="0003328D">
        <w:rPr>
          <w:rFonts w:asciiTheme="minorEastAsia" w:hAnsiTheme="minorEastAsia" w:hint="eastAsia"/>
        </w:rPr>
        <w:t>継続して</w:t>
      </w:r>
      <w:r w:rsidR="00E06A5B" w:rsidRPr="0003328D">
        <w:rPr>
          <w:rFonts w:asciiTheme="minorEastAsia" w:hAnsiTheme="minorEastAsia" w:hint="eastAsia"/>
        </w:rPr>
        <w:t>指導して</w:t>
      </w:r>
      <w:r>
        <w:rPr>
          <w:rFonts w:asciiTheme="minorEastAsia" w:hAnsiTheme="minorEastAsia" w:hint="eastAsia"/>
        </w:rPr>
        <w:t>いく</w:t>
      </w:r>
    </w:p>
    <w:p w:rsidR="00145EB7" w:rsidRDefault="00145EB7" w:rsidP="00145EB7">
      <w:pPr>
        <w:ind w:leftChars="100" w:left="630" w:hangingChars="200" w:hanging="420"/>
        <w:rPr>
          <w:rFonts w:asciiTheme="minorEastAsia" w:hAnsiTheme="minorEastAsia"/>
        </w:rPr>
      </w:pPr>
      <w:r>
        <w:rPr>
          <w:rFonts w:asciiTheme="minorEastAsia" w:hAnsiTheme="minorEastAsia" w:hint="eastAsia"/>
        </w:rPr>
        <w:t>と</w:t>
      </w:r>
      <w:r w:rsidR="00E06A5B" w:rsidRPr="0003328D">
        <w:rPr>
          <w:rFonts w:asciiTheme="minorEastAsia" w:hAnsiTheme="minorEastAsia" w:hint="eastAsia"/>
        </w:rPr>
        <w:t>ともに誤字脱字「」の使い方</w:t>
      </w:r>
      <w:r w:rsidR="00E52B76" w:rsidRPr="0003328D">
        <w:rPr>
          <w:rFonts w:asciiTheme="minorEastAsia" w:hAnsiTheme="minorEastAsia" w:hint="eastAsia"/>
        </w:rPr>
        <w:t>など正しい文章の書き方についても指導していく必</w:t>
      </w:r>
      <w:r>
        <w:rPr>
          <w:rFonts w:asciiTheme="minorEastAsia" w:hAnsiTheme="minorEastAsia" w:hint="eastAsia"/>
        </w:rPr>
        <w:t>要が</w:t>
      </w:r>
    </w:p>
    <w:p w:rsidR="002A6489" w:rsidRPr="00145EB7" w:rsidRDefault="00145EB7" w:rsidP="00145EB7">
      <w:pPr>
        <w:ind w:leftChars="100" w:left="630" w:hangingChars="200" w:hanging="420"/>
        <w:rPr>
          <w:rFonts w:asciiTheme="minorEastAsia" w:hAnsiTheme="minorEastAsia"/>
        </w:rPr>
      </w:pPr>
      <w:r>
        <w:rPr>
          <w:rFonts w:asciiTheme="minorEastAsia" w:hAnsiTheme="minorEastAsia" w:hint="eastAsia"/>
        </w:rPr>
        <w:t>ある</w:t>
      </w:r>
      <w:r w:rsidR="00E52B76" w:rsidRPr="0003328D">
        <w:rPr>
          <w:rFonts w:asciiTheme="minorEastAsia" w:hAnsiTheme="minorEastAsia" w:hint="eastAsia"/>
        </w:rPr>
        <w:t>と感じた。</w:t>
      </w:r>
    </w:p>
    <w:sectPr w:rsidR="002A6489" w:rsidRPr="00145EB7" w:rsidSect="00E06A5B">
      <w:pgSz w:w="11906" w:h="16838" w:code="9"/>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B23B3"/>
    <w:multiLevelType w:val="hybridMultilevel"/>
    <w:tmpl w:val="F4446CA4"/>
    <w:lvl w:ilvl="0" w:tplc="4FEEBE04">
      <w:start w:val="1"/>
      <w:numFmt w:val="decimalEnclosedCircle"/>
      <w:lvlText w:val="%1"/>
      <w:lvlJc w:val="left"/>
      <w:pPr>
        <w:ind w:left="601" w:hanging="360"/>
      </w:pPr>
      <w:rPr>
        <w:rFonts w:hint="default"/>
        <w:b/>
        <w:sz w:val="21"/>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3C37590D"/>
    <w:multiLevelType w:val="hybridMultilevel"/>
    <w:tmpl w:val="B9403C6E"/>
    <w:lvl w:ilvl="0" w:tplc="5CFCA54A">
      <w:start w:val="1"/>
      <w:numFmt w:val="decimalFullWidth"/>
      <w:lvlText w:val="（%1）"/>
      <w:lvlJc w:val="left"/>
      <w:pPr>
        <w:ind w:left="862"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6DF47C4C"/>
    <w:multiLevelType w:val="hybridMultilevel"/>
    <w:tmpl w:val="2728B304"/>
    <w:lvl w:ilvl="0" w:tplc="4B8E1F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47"/>
    <w:rsid w:val="0003328D"/>
    <w:rsid w:val="000E75BD"/>
    <w:rsid w:val="00145EB7"/>
    <w:rsid w:val="001958C7"/>
    <w:rsid w:val="00205C9E"/>
    <w:rsid w:val="002A6489"/>
    <w:rsid w:val="0036333A"/>
    <w:rsid w:val="007E6294"/>
    <w:rsid w:val="009B1747"/>
    <w:rsid w:val="00CE58EC"/>
    <w:rsid w:val="00E06A5B"/>
    <w:rsid w:val="00E52B76"/>
    <w:rsid w:val="00F85987"/>
    <w:rsid w:val="00FA1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EFD1E3-541E-47EB-83A6-0F6C1311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747"/>
    <w:pPr>
      <w:ind w:leftChars="400" w:left="840"/>
    </w:pPr>
  </w:style>
  <w:style w:type="paragraph" w:styleId="a4">
    <w:name w:val="Balloon Text"/>
    <w:basedOn w:val="a"/>
    <w:link w:val="a5"/>
    <w:uiPriority w:val="99"/>
    <w:semiHidden/>
    <w:unhideWhenUsed/>
    <w:rsid w:val="000E75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75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cp:lastPrinted>2017-11-02T08:42:00Z</cp:lastPrinted>
  <dcterms:created xsi:type="dcterms:W3CDTF">2017-11-02T08:43:00Z</dcterms:created>
  <dcterms:modified xsi:type="dcterms:W3CDTF">2017-11-02T08:43:00Z</dcterms:modified>
</cp:coreProperties>
</file>